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A935" w14:textId="65D41452" w:rsidR="0097226C" w:rsidRPr="002C557E" w:rsidRDefault="0097226C" w:rsidP="002C557E">
      <w:pPr>
        <w:rPr>
          <w:rFonts w:ascii="Arial" w:hAnsi="Arial" w:cs="Arial"/>
          <w:color w:val="0B58A6"/>
          <w:sz w:val="36"/>
          <w:szCs w:val="36"/>
          <w:lang w:eastAsia="en-GB"/>
        </w:rPr>
      </w:pPr>
      <w:r w:rsidRPr="002C557E">
        <w:rPr>
          <w:rFonts w:ascii="Arial" w:hAnsi="Arial" w:cs="Arial"/>
          <w:color w:val="0B58A6"/>
          <w:sz w:val="36"/>
          <w:szCs w:val="36"/>
          <w:lang w:eastAsia="en-GB"/>
        </w:rPr>
        <w:t xml:space="preserve">The </w:t>
      </w:r>
      <w:r w:rsidR="00A66FD2" w:rsidRPr="002C557E">
        <w:rPr>
          <w:rFonts w:ascii="Arial" w:hAnsi="Arial" w:cs="Arial"/>
          <w:color w:val="0B58A6"/>
          <w:sz w:val="36"/>
          <w:szCs w:val="36"/>
          <w:lang w:eastAsia="en-GB"/>
        </w:rPr>
        <w:t xml:space="preserve">Silver </w:t>
      </w:r>
      <w:r w:rsidR="009320B8">
        <w:rPr>
          <w:rFonts w:ascii="Arial" w:hAnsi="Arial" w:cs="Arial"/>
          <w:color w:val="0B58A6"/>
          <w:sz w:val="36"/>
          <w:szCs w:val="36"/>
          <w:lang w:eastAsia="en-GB"/>
        </w:rPr>
        <w:t>Baker</w:t>
      </w:r>
      <w:r w:rsidRPr="002C557E">
        <w:rPr>
          <w:rFonts w:ascii="Arial" w:hAnsi="Arial" w:cs="Arial"/>
          <w:color w:val="0B58A6"/>
          <w:sz w:val="36"/>
          <w:szCs w:val="36"/>
          <w:lang w:eastAsia="en-GB"/>
        </w:rPr>
        <w:t xml:space="preserve"> Award for Technical Education</w:t>
      </w:r>
      <w:r w:rsidR="001671CD">
        <w:rPr>
          <w:rFonts w:ascii="Arial" w:hAnsi="Arial" w:cs="Arial"/>
          <w:color w:val="0B58A6"/>
          <w:sz w:val="36"/>
          <w:szCs w:val="36"/>
          <w:lang w:eastAsia="en-GB"/>
        </w:rPr>
        <w:t>: notes</w:t>
      </w:r>
    </w:p>
    <w:p w14:paraId="3CC14646" w14:textId="12EB522D" w:rsidR="001671CD" w:rsidRPr="00AD555C" w:rsidRDefault="001671CD" w:rsidP="001671CD">
      <w:pPr>
        <w:spacing w:after="0" w:line="240" w:lineRule="auto"/>
        <w:contextualSpacing/>
        <w:rPr>
          <w:rFonts w:ascii="Arial" w:hAnsi="Arial" w:cs="Arial"/>
          <w:color w:val="000000" w:themeColor="text1"/>
        </w:rPr>
      </w:pPr>
      <w:r w:rsidRPr="00AD555C">
        <w:rPr>
          <w:rFonts w:ascii="Arial" w:hAnsi="Arial" w:cs="Arial"/>
          <w:color w:val="000000" w:themeColor="text1"/>
        </w:rPr>
        <w:t xml:space="preserve">As a UTC student, you can be considered for a </w:t>
      </w:r>
      <w:r w:rsidR="009320B8">
        <w:rPr>
          <w:rFonts w:ascii="Arial" w:hAnsi="Arial" w:cs="Arial"/>
          <w:color w:val="000000" w:themeColor="text1"/>
        </w:rPr>
        <w:t>Baker</w:t>
      </w:r>
      <w:r w:rsidRPr="00AD555C">
        <w:rPr>
          <w:rFonts w:ascii="Arial" w:hAnsi="Arial" w:cs="Arial"/>
          <w:color w:val="000000" w:themeColor="text1"/>
        </w:rPr>
        <w:t xml:space="preserve"> Award for Technical Education. As part of the assessment process, you will be interviewed, first by </w:t>
      </w:r>
      <w:r>
        <w:rPr>
          <w:rFonts w:ascii="Arial" w:hAnsi="Arial" w:cs="Arial"/>
          <w:color w:val="000000" w:themeColor="text1"/>
        </w:rPr>
        <w:t>someone</w:t>
      </w:r>
      <w:r w:rsidRPr="00AD555C">
        <w:rPr>
          <w:rFonts w:ascii="Arial" w:hAnsi="Arial" w:cs="Arial"/>
          <w:color w:val="000000" w:themeColor="text1"/>
        </w:rPr>
        <w:t xml:space="preserve"> from your own UTC and later by someone from outside the UTC. You will be asked about team projects; work experience; your plans for the future; and the wider skills (or “competencies”) you have developed during your time at the UTC. </w:t>
      </w:r>
    </w:p>
    <w:p w14:paraId="5DB1B41C" w14:textId="77777777" w:rsidR="001671CD" w:rsidRPr="00AD555C" w:rsidRDefault="001671CD" w:rsidP="001671CD">
      <w:pPr>
        <w:spacing w:after="0" w:line="240" w:lineRule="auto"/>
        <w:contextualSpacing/>
        <w:rPr>
          <w:rFonts w:ascii="Arial" w:hAnsi="Arial" w:cs="Arial"/>
          <w:color w:val="000000" w:themeColor="text1"/>
        </w:rPr>
      </w:pPr>
    </w:p>
    <w:p w14:paraId="0557775C" w14:textId="77777777" w:rsidR="001671CD" w:rsidRPr="00AD555C" w:rsidRDefault="001671CD" w:rsidP="001671CD">
      <w:pPr>
        <w:spacing w:after="0" w:line="240" w:lineRule="auto"/>
        <w:contextualSpacing/>
        <w:rPr>
          <w:rFonts w:ascii="Arial" w:hAnsi="Arial" w:cs="Arial"/>
          <w:color w:val="000000" w:themeColor="text1"/>
        </w:rPr>
      </w:pPr>
      <w:r w:rsidRPr="00AD555C">
        <w:rPr>
          <w:rFonts w:ascii="Arial" w:hAnsi="Arial" w:cs="Arial"/>
          <w:color w:val="000000" w:themeColor="text1"/>
        </w:rPr>
        <w:t xml:space="preserve">We suggest you prepare for the interviews by jotting down notes and reminders on this form. You can bring the form to your interviews. However, you will be assessed on the answers you give in your interviews, </w:t>
      </w:r>
      <w:r w:rsidRPr="00AD555C">
        <w:rPr>
          <w:rFonts w:ascii="Arial" w:hAnsi="Arial" w:cs="Arial"/>
          <w:color w:val="000000" w:themeColor="text1"/>
          <w:u w:val="single"/>
        </w:rPr>
        <w:t>not</w:t>
      </w:r>
      <w:r w:rsidRPr="00AD555C">
        <w:rPr>
          <w:rFonts w:ascii="Arial" w:hAnsi="Arial" w:cs="Arial"/>
          <w:color w:val="000000" w:themeColor="text1"/>
        </w:rPr>
        <w:t xml:space="preserve"> on these notes.</w:t>
      </w:r>
    </w:p>
    <w:p w14:paraId="078AA817" w14:textId="77777777" w:rsidR="001671CD" w:rsidRPr="00D35BB1" w:rsidRDefault="001671CD" w:rsidP="001671CD">
      <w:pPr>
        <w:spacing w:after="0" w:line="240" w:lineRule="auto"/>
        <w:contextualSpacing/>
        <w:rPr>
          <w:rFonts w:ascii="Arial" w:hAnsi="Arial" w:cs="Arial"/>
          <w:b/>
          <w:color w:val="000000" w:themeColor="text1"/>
        </w:rPr>
      </w:pPr>
    </w:p>
    <w:p w14:paraId="6D5F3F83" w14:textId="77777777" w:rsidR="001671CD" w:rsidRPr="00D35BB1" w:rsidRDefault="001671CD" w:rsidP="001671CD">
      <w:pPr>
        <w:spacing w:line="240" w:lineRule="auto"/>
        <w:rPr>
          <w:rFonts w:ascii="Arial" w:hAnsi="Arial" w:cs="Arial"/>
          <w:b/>
          <w:color w:val="000000" w:themeColor="text1"/>
        </w:rPr>
      </w:pPr>
      <w:r w:rsidRPr="00D35BB1">
        <w:rPr>
          <w:rFonts w:ascii="Arial" w:hAnsi="Arial" w:cs="Arial"/>
          <w:b/>
          <w:color w:val="000000" w:themeColor="text1"/>
        </w:rPr>
        <w:t>Your name:</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7A147787" w14:textId="77777777" w:rsidR="001671CD" w:rsidRPr="00D35BB1" w:rsidRDefault="001671CD" w:rsidP="001671CD">
      <w:pPr>
        <w:spacing w:after="0" w:line="240" w:lineRule="auto"/>
        <w:contextualSpacing/>
        <w:rPr>
          <w:rFonts w:ascii="Arial" w:hAnsi="Arial" w:cs="Arial"/>
          <w:b/>
          <w:color w:val="000000" w:themeColor="text1"/>
        </w:rPr>
      </w:pPr>
    </w:p>
    <w:p w14:paraId="7E3A6874" w14:textId="77777777" w:rsidR="001671CD" w:rsidRDefault="001671CD" w:rsidP="001671CD">
      <w:pPr>
        <w:spacing w:after="0" w:line="240" w:lineRule="auto"/>
        <w:contextualSpacing/>
        <w:rPr>
          <w:rFonts w:ascii="Arial" w:hAnsi="Arial" w:cs="Arial"/>
          <w:b/>
          <w:color w:val="000000" w:themeColor="text1"/>
          <w:sz w:val="32"/>
          <w:szCs w:val="32"/>
        </w:rPr>
      </w:pPr>
      <w:r w:rsidRPr="00D35BB1">
        <w:rPr>
          <w:rFonts w:ascii="Arial" w:hAnsi="Arial" w:cs="Arial"/>
          <w:b/>
          <w:color w:val="000000" w:themeColor="text1"/>
          <w:sz w:val="32"/>
          <w:szCs w:val="32"/>
        </w:rPr>
        <w:t>Team Projects</w:t>
      </w:r>
    </w:p>
    <w:p w14:paraId="21C6386E" w14:textId="77777777" w:rsidR="001671CD" w:rsidRPr="00AD555C" w:rsidRDefault="001671CD" w:rsidP="001671CD">
      <w:pPr>
        <w:spacing w:after="0" w:line="240" w:lineRule="auto"/>
        <w:contextualSpacing/>
        <w:rPr>
          <w:rFonts w:ascii="Arial" w:hAnsi="Arial" w:cs="Arial"/>
          <w:color w:val="000000" w:themeColor="text1"/>
        </w:rPr>
      </w:pPr>
      <w:r w:rsidRPr="00AD555C">
        <w:rPr>
          <w:rFonts w:ascii="Arial" w:hAnsi="Arial" w:cs="Arial"/>
          <w:color w:val="000000" w:themeColor="text1"/>
        </w:rPr>
        <w:t>At your interview</w:t>
      </w:r>
      <w:r>
        <w:rPr>
          <w:rFonts w:ascii="Arial" w:hAnsi="Arial" w:cs="Arial"/>
          <w:color w:val="000000" w:themeColor="text1"/>
        </w:rPr>
        <w:t>s</w:t>
      </w:r>
      <w:r w:rsidRPr="00AD555C">
        <w:rPr>
          <w:rFonts w:ascii="Arial" w:hAnsi="Arial" w:cs="Arial"/>
          <w:color w:val="000000" w:themeColor="text1"/>
        </w:rPr>
        <w:t xml:space="preserve">, you will be asked to describe a team project which took place during your time at the UTC. Note down brief details of </w:t>
      </w:r>
      <w:r>
        <w:rPr>
          <w:rFonts w:ascii="Arial" w:hAnsi="Arial" w:cs="Arial"/>
          <w:color w:val="000000" w:themeColor="text1"/>
        </w:rPr>
        <w:t xml:space="preserve">two or </w:t>
      </w:r>
      <w:r w:rsidRPr="00AD555C">
        <w:rPr>
          <w:rFonts w:ascii="Arial" w:hAnsi="Arial" w:cs="Arial"/>
          <w:color w:val="000000" w:themeColor="text1"/>
        </w:rPr>
        <w:t xml:space="preserve">three team projects here. </w:t>
      </w:r>
    </w:p>
    <w:p w14:paraId="4C6FAB67" w14:textId="77777777" w:rsidR="001E7AF6" w:rsidRPr="002C557E" w:rsidRDefault="001E7AF6" w:rsidP="001E7AF6">
      <w:pPr>
        <w:spacing w:after="0" w:line="240" w:lineRule="auto"/>
        <w:contextualSpacing/>
        <w:rPr>
          <w:rFonts w:ascii="Arial" w:hAnsi="Arial" w:cs="Arial"/>
          <w:color w:val="000000" w:themeColor="text1"/>
        </w:rPr>
      </w:pPr>
    </w:p>
    <w:tbl>
      <w:tblPr>
        <w:tblStyle w:val="TableGrid"/>
        <w:tblW w:w="0" w:type="auto"/>
        <w:tblLook w:val="04A0" w:firstRow="1" w:lastRow="0" w:firstColumn="1" w:lastColumn="0" w:noHBand="0" w:noVBand="1"/>
      </w:tblPr>
      <w:tblGrid>
        <w:gridCol w:w="3537"/>
        <w:gridCol w:w="5333"/>
        <w:gridCol w:w="5304"/>
      </w:tblGrid>
      <w:tr w:rsidR="001E7AF6" w:rsidRPr="002C557E" w14:paraId="7A76A21F" w14:textId="77777777" w:rsidTr="001E7AF6">
        <w:tc>
          <w:tcPr>
            <w:tcW w:w="3537" w:type="dxa"/>
          </w:tcPr>
          <w:p w14:paraId="730F6748" w14:textId="77777777" w:rsidR="001E7AF6" w:rsidRPr="002C557E" w:rsidRDefault="001E7AF6" w:rsidP="001E7AF6">
            <w:pPr>
              <w:contextualSpacing/>
              <w:rPr>
                <w:rFonts w:ascii="Arial" w:hAnsi="Arial" w:cs="Arial"/>
                <w:b/>
                <w:color w:val="000000" w:themeColor="text1"/>
                <w:sz w:val="22"/>
                <w:szCs w:val="22"/>
              </w:rPr>
            </w:pPr>
            <w:r w:rsidRPr="002C557E">
              <w:rPr>
                <w:rFonts w:ascii="Arial" w:hAnsi="Arial" w:cs="Arial"/>
                <w:b/>
                <w:color w:val="000000" w:themeColor="text1"/>
                <w:sz w:val="22"/>
                <w:szCs w:val="22"/>
              </w:rPr>
              <w:t>Name of Project</w:t>
            </w:r>
          </w:p>
        </w:tc>
        <w:tc>
          <w:tcPr>
            <w:tcW w:w="5333" w:type="dxa"/>
          </w:tcPr>
          <w:p w14:paraId="30FA1F55" w14:textId="77777777" w:rsidR="001E7AF6" w:rsidRPr="002C557E" w:rsidRDefault="001E7AF6" w:rsidP="0004000A">
            <w:pPr>
              <w:contextualSpacing/>
              <w:rPr>
                <w:rFonts w:ascii="Arial" w:hAnsi="Arial" w:cs="Arial"/>
                <w:b/>
                <w:color w:val="000000" w:themeColor="text1"/>
                <w:sz w:val="22"/>
                <w:szCs w:val="22"/>
              </w:rPr>
            </w:pPr>
            <w:r w:rsidRPr="002C557E">
              <w:rPr>
                <w:rFonts w:ascii="Arial" w:hAnsi="Arial" w:cs="Arial"/>
                <w:b/>
                <w:color w:val="000000" w:themeColor="text1"/>
                <w:sz w:val="22"/>
                <w:szCs w:val="22"/>
              </w:rPr>
              <w:t>Brief outline of project</w:t>
            </w:r>
            <w:r w:rsidR="0004000A" w:rsidRPr="002C557E">
              <w:rPr>
                <w:rFonts w:ascii="Arial" w:hAnsi="Arial" w:cs="Arial"/>
                <w:b/>
                <w:color w:val="000000" w:themeColor="text1"/>
                <w:sz w:val="22"/>
                <w:szCs w:val="22"/>
              </w:rPr>
              <w:t>: what did you have to do?</w:t>
            </w:r>
          </w:p>
        </w:tc>
        <w:tc>
          <w:tcPr>
            <w:tcW w:w="5304" w:type="dxa"/>
          </w:tcPr>
          <w:p w14:paraId="0690C232" w14:textId="77777777" w:rsidR="001E7AF6" w:rsidRPr="002C557E" w:rsidRDefault="0004000A" w:rsidP="0004000A">
            <w:pPr>
              <w:contextualSpacing/>
              <w:rPr>
                <w:rFonts w:ascii="Arial" w:hAnsi="Arial" w:cs="Arial"/>
                <w:b/>
                <w:color w:val="000000" w:themeColor="text1"/>
                <w:sz w:val="22"/>
                <w:szCs w:val="22"/>
              </w:rPr>
            </w:pPr>
            <w:r w:rsidRPr="002C557E">
              <w:rPr>
                <w:rFonts w:ascii="Arial" w:hAnsi="Arial" w:cs="Arial"/>
                <w:b/>
                <w:color w:val="000000" w:themeColor="text1"/>
                <w:sz w:val="22"/>
                <w:szCs w:val="22"/>
              </w:rPr>
              <w:t>Describe something you learned – this could be a new skill, a scientific principle, or something you learned when something went wrong</w:t>
            </w:r>
          </w:p>
        </w:tc>
      </w:tr>
      <w:tr w:rsidR="001E7AF6" w:rsidRPr="002C557E" w14:paraId="16AB97AC" w14:textId="77777777" w:rsidTr="001E7AF6">
        <w:tc>
          <w:tcPr>
            <w:tcW w:w="3537" w:type="dxa"/>
          </w:tcPr>
          <w:p w14:paraId="343674AD" w14:textId="77777777" w:rsidR="001E7AF6" w:rsidRPr="002C557E" w:rsidRDefault="001E7AF6" w:rsidP="001E7AF6">
            <w:pPr>
              <w:contextualSpacing/>
              <w:rPr>
                <w:rFonts w:ascii="Arial" w:hAnsi="Arial" w:cs="Arial"/>
                <w:color w:val="000000" w:themeColor="text1"/>
                <w:sz w:val="22"/>
                <w:szCs w:val="22"/>
              </w:rPr>
            </w:pPr>
          </w:p>
        </w:tc>
        <w:tc>
          <w:tcPr>
            <w:tcW w:w="5333" w:type="dxa"/>
          </w:tcPr>
          <w:p w14:paraId="2826DC9A" w14:textId="77777777" w:rsidR="001E7AF6" w:rsidRPr="002C557E" w:rsidRDefault="001E7AF6" w:rsidP="001E7AF6">
            <w:pPr>
              <w:contextualSpacing/>
              <w:rPr>
                <w:rFonts w:ascii="Arial" w:hAnsi="Arial" w:cs="Arial"/>
                <w:color w:val="000000" w:themeColor="text1"/>
                <w:sz w:val="22"/>
                <w:szCs w:val="22"/>
              </w:rPr>
            </w:pPr>
          </w:p>
        </w:tc>
        <w:tc>
          <w:tcPr>
            <w:tcW w:w="5304" w:type="dxa"/>
          </w:tcPr>
          <w:p w14:paraId="75E9CBEB" w14:textId="77777777" w:rsidR="001E7AF6" w:rsidRPr="002C557E" w:rsidRDefault="001E7AF6" w:rsidP="001E7AF6">
            <w:pPr>
              <w:contextualSpacing/>
              <w:rPr>
                <w:rFonts w:ascii="Arial" w:hAnsi="Arial" w:cs="Arial"/>
                <w:color w:val="000000" w:themeColor="text1"/>
                <w:sz w:val="22"/>
                <w:szCs w:val="22"/>
              </w:rPr>
            </w:pPr>
          </w:p>
          <w:p w14:paraId="2540FD9E" w14:textId="77777777" w:rsidR="001E7AF6" w:rsidRPr="002C557E" w:rsidRDefault="001E7AF6" w:rsidP="001E7AF6">
            <w:pPr>
              <w:contextualSpacing/>
              <w:rPr>
                <w:rFonts w:ascii="Arial" w:hAnsi="Arial" w:cs="Arial"/>
                <w:color w:val="000000" w:themeColor="text1"/>
                <w:sz w:val="22"/>
                <w:szCs w:val="22"/>
              </w:rPr>
            </w:pPr>
          </w:p>
          <w:p w14:paraId="494E6AFE" w14:textId="77777777" w:rsidR="001E7AF6" w:rsidRPr="002C557E" w:rsidRDefault="001E7AF6" w:rsidP="001E7AF6">
            <w:pPr>
              <w:contextualSpacing/>
              <w:rPr>
                <w:rFonts w:ascii="Arial" w:hAnsi="Arial" w:cs="Arial"/>
                <w:color w:val="000000" w:themeColor="text1"/>
                <w:sz w:val="22"/>
                <w:szCs w:val="22"/>
              </w:rPr>
            </w:pPr>
          </w:p>
          <w:p w14:paraId="606B6EE2" w14:textId="77777777" w:rsidR="001E7AF6" w:rsidRDefault="001E7AF6" w:rsidP="001E7AF6">
            <w:pPr>
              <w:contextualSpacing/>
              <w:rPr>
                <w:rFonts w:ascii="Arial" w:hAnsi="Arial" w:cs="Arial"/>
                <w:color w:val="000000" w:themeColor="text1"/>
                <w:sz w:val="22"/>
                <w:szCs w:val="22"/>
              </w:rPr>
            </w:pPr>
          </w:p>
          <w:p w14:paraId="1489C16D" w14:textId="77777777" w:rsidR="002C557E" w:rsidRDefault="002C557E" w:rsidP="001E7AF6">
            <w:pPr>
              <w:contextualSpacing/>
              <w:rPr>
                <w:rFonts w:ascii="Arial" w:hAnsi="Arial" w:cs="Arial"/>
                <w:color w:val="000000" w:themeColor="text1"/>
                <w:sz w:val="22"/>
                <w:szCs w:val="22"/>
              </w:rPr>
            </w:pPr>
          </w:p>
          <w:p w14:paraId="03CE269A" w14:textId="77777777" w:rsidR="002C557E" w:rsidRPr="002C557E" w:rsidRDefault="002C557E" w:rsidP="001E7AF6">
            <w:pPr>
              <w:contextualSpacing/>
              <w:rPr>
                <w:rFonts w:ascii="Arial" w:hAnsi="Arial" w:cs="Arial"/>
                <w:color w:val="000000" w:themeColor="text1"/>
                <w:sz w:val="22"/>
                <w:szCs w:val="22"/>
              </w:rPr>
            </w:pPr>
          </w:p>
        </w:tc>
      </w:tr>
      <w:tr w:rsidR="001E7AF6" w:rsidRPr="002C557E" w14:paraId="66F1883E" w14:textId="77777777" w:rsidTr="001E7AF6">
        <w:tc>
          <w:tcPr>
            <w:tcW w:w="3537" w:type="dxa"/>
          </w:tcPr>
          <w:p w14:paraId="4FE65E07" w14:textId="77777777" w:rsidR="001E7AF6" w:rsidRPr="002C557E" w:rsidRDefault="001E7AF6" w:rsidP="001E7AF6">
            <w:pPr>
              <w:contextualSpacing/>
              <w:rPr>
                <w:rFonts w:ascii="Arial" w:hAnsi="Arial" w:cs="Arial"/>
                <w:color w:val="000000" w:themeColor="text1"/>
                <w:sz w:val="22"/>
                <w:szCs w:val="22"/>
              </w:rPr>
            </w:pPr>
          </w:p>
        </w:tc>
        <w:tc>
          <w:tcPr>
            <w:tcW w:w="5333" w:type="dxa"/>
          </w:tcPr>
          <w:p w14:paraId="53B20364" w14:textId="77777777" w:rsidR="001E7AF6" w:rsidRPr="002C557E" w:rsidRDefault="001E7AF6" w:rsidP="001E7AF6">
            <w:pPr>
              <w:contextualSpacing/>
              <w:rPr>
                <w:rFonts w:ascii="Arial" w:hAnsi="Arial" w:cs="Arial"/>
                <w:color w:val="000000" w:themeColor="text1"/>
                <w:sz w:val="22"/>
                <w:szCs w:val="22"/>
              </w:rPr>
            </w:pPr>
          </w:p>
        </w:tc>
        <w:tc>
          <w:tcPr>
            <w:tcW w:w="5304" w:type="dxa"/>
          </w:tcPr>
          <w:p w14:paraId="6F38ECCA" w14:textId="77777777" w:rsidR="001E7AF6" w:rsidRPr="002C557E" w:rsidRDefault="001E7AF6" w:rsidP="001E7AF6">
            <w:pPr>
              <w:contextualSpacing/>
              <w:rPr>
                <w:rFonts w:ascii="Arial" w:hAnsi="Arial" w:cs="Arial"/>
                <w:color w:val="000000" w:themeColor="text1"/>
                <w:sz w:val="22"/>
                <w:szCs w:val="22"/>
              </w:rPr>
            </w:pPr>
          </w:p>
          <w:p w14:paraId="75E0FCF0" w14:textId="77777777" w:rsidR="001E7AF6" w:rsidRPr="002C557E" w:rsidRDefault="001E7AF6" w:rsidP="001E7AF6">
            <w:pPr>
              <w:contextualSpacing/>
              <w:rPr>
                <w:rFonts w:ascii="Arial" w:hAnsi="Arial" w:cs="Arial"/>
                <w:color w:val="000000" w:themeColor="text1"/>
                <w:sz w:val="22"/>
                <w:szCs w:val="22"/>
              </w:rPr>
            </w:pPr>
          </w:p>
          <w:p w14:paraId="53547142" w14:textId="77777777" w:rsidR="001E7AF6" w:rsidRPr="002C557E" w:rsidRDefault="001E7AF6" w:rsidP="001E7AF6">
            <w:pPr>
              <w:contextualSpacing/>
              <w:rPr>
                <w:rFonts w:ascii="Arial" w:hAnsi="Arial" w:cs="Arial"/>
                <w:color w:val="000000" w:themeColor="text1"/>
                <w:sz w:val="22"/>
                <w:szCs w:val="22"/>
              </w:rPr>
            </w:pPr>
          </w:p>
          <w:p w14:paraId="6989C45F" w14:textId="77777777" w:rsidR="001E7AF6" w:rsidRPr="002C557E" w:rsidRDefault="001E7AF6" w:rsidP="001E7AF6">
            <w:pPr>
              <w:contextualSpacing/>
              <w:rPr>
                <w:rFonts w:ascii="Arial" w:hAnsi="Arial" w:cs="Arial"/>
                <w:color w:val="000000" w:themeColor="text1"/>
                <w:sz w:val="22"/>
                <w:szCs w:val="22"/>
              </w:rPr>
            </w:pPr>
          </w:p>
          <w:p w14:paraId="653F50B8" w14:textId="77777777" w:rsidR="001E7AF6" w:rsidRDefault="001E7AF6" w:rsidP="001E7AF6">
            <w:pPr>
              <w:contextualSpacing/>
              <w:rPr>
                <w:rFonts w:ascii="Arial" w:hAnsi="Arial" w:cs="Arial"/>
                <w:color w:val="000000" w:themeColor="text1"/>
                <w:sz w:val="22"/>
                <w:szCs w:val="22"/>
              </w:rPr>
            </w:pPr>
          </w:p>
          <w:p w14:paraId="49088560" w14:textId="77777777" w:rsidR="002C557E" w:rsidRPr="002C557E" w:rsidRDefault="002C557E" w:rsidP="001E7AF6">
            <w:pPr>
              <w:contextualSpacing/>
              <w:rPr>
                <w:rFonts w:ascii="Arial" w:hAnsi="Arial" w:cs="Arial"/>
                <w:color w:val="000000" w:themeColor="text1"/>
                <w:sz w:val="22"/>
                <w:szCs w:val="22"/>
              </w:rPr>
            </w:pPr>
          </w:p>
        </w:tc>
      </w:tr>
      <w:tr w:rsidR="001E7AF6" w:rsidRPr="002C557E" w14:paraId="7DE86762" w14:textId="77777777" w:rsidTr="001E7AF6">
        <w:tc>
          <w:tcPr>
            <w:tcW w:w="3537" w:type="dxa"/>
          </w:tcPr>
          <w:p w14:paraId="5B04A097" w14:textId="77777777" w:rsidR="001E7AF6" w:rsidRPr="002C557E" w:rsidRDefault="001E7AF6" w:rsidP="001E7AF6">
            <w:pPr>
              <w:contextualSpacing/>
              <w:rPr>
                <w:rFonts w:ascii="Arial" w:hAnsi="Arial" w:cs="Arial"/>
                <w:color w:val="000000" w:themeColor="text1"/>
                <w:sz w:val="22"/>
                <w:szCs w:val="22"/>
              </w:rPr>
            </w:pPr>
          </w:p>
        </w:tc>
        <w:tc>
          <w:tcPr>
            <w:tcW w:w="5333" w:type="dxa"/>
          </w:tcPr>
          <w:p w14:paraId="5B91BA8A" w14:textId="77777777" w:rsidR="001E7AF6" w:rsidRPr="002C557E" w:rsidRDefault="001E7AF6" w:rsidP="001E7AF6">
            <w:pPr>
              <w:contextualSpacing/>
              <w:rPr>
                <w:rFonts w:ascii="Arial" w:hAnsi="Arial" w:cs="Arial"/>
                <w:color w:val="000000" w:themeColor="text1"/>
                <w:sz w:val="22"/>
                <w:szCs w:val="22"/>
              </w:rPr>
            </w:pPr>
          </w:p>
        </w:tc>
        <w:tc>
          <w:tcPr>
            <w:tcW w:w="5304" w:type="dxa"/>
          </w:tcPr>
          <w:p w14:paraId="00AE1960" w14:textId="77777777" w:rsidR="001E7AF6" w:rsidRPr="002C557E" w:rsidRDefault="001E7AF6" w:rsidP="001E7AF6">
            <w:pPr>
              <w:contextualSpacing/>
              <w:rPr>
                <w:rFonts w:ascii="Arial" w:hAnsi="Arial" w:cs="Arial"/>
                <w:color w:val="000000" w:themeColor="text1"/>
                <w:sz w:val="22"/>
                <w:szCs w:val="22"/>
              </w:rPr>
            </w:pPr>
          </w:p>
          <w:p w14:paraId="3210382A" w14:textId="77777777" w:rsidR="001E7AF6" w:rsidRPr="002C557E" w:rsidRDefault="001E7AF6" w:rsidP="001E7AF6">
            <w:pPr>
              <w:contextualSpacing/>
              <w:rPr>
                <w:rFonts w:ascii="Arial" w:hAnsi="Arial" w:cs="Arial"/>
                <w:color w:val="000000" w:themeColor="text1"/>
                <w:sz w:val="22"/>
                <w:szCs w:val="22"/>
              </w:rPr>
            </w:pPr>
          </w:p>
          <w:p w14:paraId="33477741" w14:textId="77777777" w:rsidR="001E7AF6" w:rsidRPr="002C557E" w:rsidRDefault="001E7AF6" w:rsidP="001E7AF6">
            <w:pPr>
              <w:contextualSpacing/>
              <w:rPr>
                <w:rFonts w:ascii="Arial" w:hAnsi="Arial" w:cs="Arial"/>
                <w:color w:val="000000" w:themeColor="text1"/>
                <w:sz w:val="22"/>
                <w:szCs w:val="22"/>
              </w:rPr>
            </w:pPr>
          </w:p>
          <w:p w14:paraId="57B6CF57" w14:textId="77777777" w:rsidR="001E7AF6" w:rsidRPr="002C557E" w:rsidRDefault="001E7AF6" w:rsidP="001E7AF6">
            <w:pPr>
              <w:contextualSpacing/>
              <w:rPr>
                <w:rFonts w:ascii="Arial" w:hAnsi="Arial" w:cs="Arial"/>
                <w:color w:val="000000" w:themeColor="text1"/>
                <w:sz w:val="22"/>
                <w:szCs w:val="22"/>
              </w:rPr>
            </w:pPr>
          </w:p>
          <w:p w14:paraId="1B3D332F" w14:textId="77777777" w:rsidR="001E7AF6" w:rsidRDefault="001E7AF6" w:rsidP="001E7AF6">
            <w:pPr>
              <w:contextualSpacing/>
              <w:rPr>
                <w:rFonts w:ascii="Arial" w:hAnsi="Arial" w:cs="Arial"/>
                <w:color w:val="000000" w:themeColor="text1"/>
                <w:sz w:val="22"/>
                <w:szCs w:val="22"/>
              </w:rPr>
            </w:pPr>
          </w:p>
          <w:p w14:paraId="15E14388" w14:textId="77777777" w:rsidR="002C557E" w:rsidRPr="002C557E" w:rsidRDefault="002C557E" w:rsidP="001E7AF6">
            <w:pPr>
              <w:contextualSpacing/>
              <w:rPr>
                <w:rFonts w:ascii="Arial" w:hAnsi="Arial" w:cs="Arial"/>
                <w:color w:val="000000" w:themeColor="text1"/>
                <w:sz w:val="22"/>
                <w:szCs w:val="22"/>
              </w:rPr>
            </w:pPr>
          </w:p>
        </w:tc>
      </w:tr>
    </w:tbl>
    <w:p w14:paraId="57D31688" w14:textId="77777777" w:rsidR="001E7AF6" w:rsidRPr="002C557E" w:rsidRDefault="001E7AF6" w:rsidP="001E7AF6">
      <w:pPr>
        <w:spacing w:after="0" w:line="240" w:lineRule="auto"/>
        <w:contextualSpacing/>
        <w:rPr>
          <w:rFonts w:ascii="Arial" w:hAnsi="Arial" w:cs="Arial"/>
          <w:color w:val="000000" w:themeColor="text1"/>
        </w:rPr>
      </w:pPr>
    </w:p>
    <w:p w14:paraId="58144A07" w14:textId="77777777" w:rsidR="001E7AF6" w:rsidRDefault="001E7AF6" w:rsidP="001E7AF6">
      <w:pPr>
        <w:spacing w:after="0" w:line="240" w:lineRule="auto"/>
        <w:contextualSpacing/>
        <w:rPr>
          <w:rFonts w:ascii="Arial" w:hAnsi="Arial" w:cs="Arial"/>
          <w:b/>
          <w:color w:val="000000" w:themeColor="text1"/>
          <w:sz w:val="32"/>
          <w:szCs w:val="32"/>
        </w:rPr>
      </w:pPr>
      <w:r w:rsidRPr="002C557E">
        <w:rPr>
          <w:rFonts w:ascii="Arial" w:hAnsi="Arial" w:cs="Arial"/>
          <w:b/>
          <w:color w:val="000000" w:themeColor="text1"/>
          <w:sz w:val="32"/>
          <w:szCs w:val="32"/>
        </w:rPr>
        <w:t>Work Experience</w:t>
      </w:r>
    </w:p>
    <w:p w14:paraId="1D68DA98" w14:textId="77777777" w:rsidR="001671CD" w:rsidRPr="001671CD" w:rsidRDefault="001671CD" w:rsidP="001E7AF6">
      <w:pPr>
        <w:spacing w:after="0" w:line="240" w:lineRule="auto"/>
        <w:contextualSpacing/>
        <w:rPr>
          <w:rFonts w:ascii="Arial" w:hAnsi="Arial" w:cs="Arial"/>
          <w:color w:val="000000" w:themeColor="text1"/>
        </w:rPr>
      </w:pPr>
      <w:r w:rsidRPr="00AD555C">
        <w:rPr>
          <w:rFonts w:ascii="Arial" w:hAnsi="Arial" w:cs="Arial"/>
          <w:color w:val="000000" w:themeColor="text1"/>
        </w:rPr>
        <w:t>At your interview</w:t>
      </w:r>
      <w:r>
        <w:rPr>
          <w:rFonts w:ascii="Arial" w:hAnsi="Arial" w:cs="Arial"/>
          <w:color w:val="000000" w:themeColor="text1"/>
        </w:rPr>
        <w:t>s</w:t>
      </w:r>
      <w:r w:rsidRPr="00AD555C">
        <w:rPr>
          <w:rFonts w:ascii="Arial" w:hAnsi="Arial" w:cs="Arial"/>
          <w:color w:val="000000" w:themeColor="text1"/>
        </w:rPr>
        <w:t xml:space="preserve">, you will be asked about work experience </w:t>
      </w:r>
      <w:r>
        <w:rPr>
          <w:rFonts w:ascii="Arial" w:hAnsi="Arial" w:cs="Arial"/>
          <w:color w:val="000000" w:themeColor="text1"/>
        </w:rPr>
        <w:t xml:space="preserve">(or jobs) </w:t>
      </w:r>
      <w:r w:rsidRPr="00AD555C">
        <w:rPr>
          <w:rFonts w:ascii="Arial" w:hAnsi="Arial" w:cs="Arial"/>
          <w:color w:val="000000" w:themeColor="text1"/>
        </w:rPr>
        <w:t xml:space="preserve">you have done during your time at the UTC. Note down brief details here. </w:t>
      </w:r>
    </w:p>
    <w:p w14:paraId="5A96A9D9" w14:textId="77777777" w:rsidR="001E7AF6" w:rsidRPr="002C557E" w:rsidRDefault="001E7AF6" w:rsidP="001E7AF6">
      <w:pPr>
        <w:spacing w:after="0" w:line="240" w:lineRule="auto"/>
        <w:contextualSpacing/>
        <w:rPr>
          <w:rFonts w:ascii="Arial" w:hAnsi="Arial" w:cs="Arial"/>
          <w:color w:val="000000" w:themeColor="text1"/>
        </w:rPr>
      </w:pPr>
    </w:p>
    <w:tbl>
      <w:tblPr>
        <w:tblStyle w:val="TableGrid"/>
        <w:tblW w:w="0" w:type="auto"/>
        <w:tblLook w:val="04A0" w:firstRow="1" w:lastRow="0" w:firstColumn="1" w:lastColumn="0" w:noHBand="0" w:noVBand="1"/>
      </w:tblPr>
      <w:tblGrid>
        <w:gridCol w:w="7087"/>
        <w:gridCol w:w="7087"/>
      </w:tblGrid>
      <w:tr w:rsidR="001E7AF6" w:rsidRPr="002C557E" w14:paraId="036BC360" w14:textId="77777777" w:rsidTr="001E7AF6">
        <w:tc>
          <w:tcPr>
            <w:tcW w:w="7087" w:type="dxa"/>
          </w:tcPr>
          <w:p w14:paraId="60FEBF40" w14:textId="77777777" w:rsidR="001E7AF6" w:rsidRPr="002C557E" w:rsidRDefault="001E7AF6" w:rsidP="001E7AF6">
            <w:pPr>
              <w:contextualSpacing/>
              <w:rPr>
                <w:rFonts w:ascii="Arial" w:hAnsi="Arial" w:cs="Arial"/>
                <w:b/>
                <w:color w:val="000000" w:themeColor="text1"/>
                <w:sz w:val="22"/>
                <w:szCs w:val="22"/>
              </w:rPr>
            </w:pPr>
            <w:r w:rsidRPr="002C557E">
              <w:rPr>
                <w:rFonts w:ascii="Arial" w:hAnsi="Arial" w:cs="Arial"/>
                <w:b/>
                <w:color w:val="000000" w:themeColor="text1"/>
                <w:sz w:val="22"/>
                <w:szCs w:val="22"/>
              </w:rPr>
              <w:t>Placement</w:t>
            </w:r>
          </w:p>
        </w:tc>
        <w:tc>
          <w:tcPr>
            <w:tcW w:w="7087" w:type="dxa"/>
          </w:tcPr>
          <w:p w14:paraId="27FBD6CA" w14:textId="77777777" w:rsidR="001E7AF6" w:rsidRPr="002C557E" w:rsidRDefault="001E7AF6" w:rsidP="001E7AF6">
            <w:pPr>
              <w:contextualSpacing/>
              <w:rPr>
                <w:rFonts w:ascii="Arial" w:hAnsi="Arial" w:cs="Arial"/>
                <w:b/>
                <w:color w:val="000000" w:themeColor="text1"/>
                <w:sz w:val="22"/>
                <w:szCs w:val="22"/>
              </w:rPr>
            </w:pPr>
            <w:r w:rsidRPr="002C557E">
              <w:rPr>
                <w:rFonts w:ascii="Arial" w:hAnsi="Arial" w:cs="Arial"/>
                <w:b/>
                <w:color w:val="000000" w:themeColor="text1"/>
                <w:sz w:val="22"/>
                <w:szCs w:val="22"/>
              </w:rPr>
              <w:t>Time Period</w:t>
            </w:r>
          </w:p>
        </w:tc>
      </w:tr>
      <w:tr w:rsidR="001E7AF6" w:rsidRPr="002C557E" w14:paraId="7E439AED" w14:textId="77777777" w:rsidTr="001E7AF6">
        <w:tc>
          <w:tcPr>
            <w:tcW w:w="7087" w:type="dxa"/>
          </w:tcPr>
          <w:p w14:paraId="5832F1FF" w14:textId="77777777" w:rsidR="001E7AF6" w:rsidRPr="002C557E" w:rsidRDefault="001E7AF6" w:rsidP="001E7AF6">
            <w:pPr>
              <w:contextualSpacing/>
              <w:rPr>
                <w:rFonts w:ascii="Arial" w:hAnsi="Arial" w:cs="Arial"/>
                <w:color w:val="000000" w:themeColor="text1"/>
                <w:sz w:val="22"/>
                <w:szCs w:val="22"/>
              </w:rPr>
            </w:pPr>
          </w:p>
        </w:tc>
        <w:tc>
          <w:tcPr>
            <w:tcW w:w="7087" w:type="dxa"/>
          </w:tcPr>
          <w:p w14:paraId="357A9F5A" w14:textId="77777777" w:rsidR="001E7AF6" w:rsidRPr="002C557E" w:rsidRDefault="001E7AF6" w:rsidP="001E7AF6">
            <w:pPr>
              <w:contextualSpacing/>
              <w:rPr>
                <w:rFonts w:ascii="Arial" w:hAnsi="Arial" w:cs="Arial"/>
                <w:color w:val="000000" w:themeColor="text1"/>
                <w:sz w:val="22"/>
                <w:szCs w:val="22"/>
              </w:rPr>
            </w:pPr>
          </w:p>
          <w:p w14:paraId="3C3FFFC2" w14:textId="77777777" w:rsidR="001E7AF6" w:rsidRPr="002C557E" w:rsidRDefault="001E7AF6" w:rsidP="001E7AF6">
            <w:pPr>
              <w:contextualSpacing/>
              <w:rPr>
                <w:rFonts w:ascii="Arial" w:hAnsi="Arial" w:cs="Arial"/>
                <w:color w:val="000000" w:themeColor="text1"/>
                <w:sz w:val="22"/>
                <w:szCs w:val="22"/>
              </w:rPr>
            </w:pPr>
          </w:p>
        </w:tc>
      </w:tr>
      <w:tr w:rsidR="001E7AF6" w:rsidRPr="002C557E" w14:paraId="006ECDEB" w14:textId="77777777" w:rsidTr="001E7AF6">
        <w:tc>
          <w:tcPr>
            <w:tcW w:w="7087" w:type="dxa"/>
          </w:tcPr>
          <w:p w14:paraId="029B740E" w14:textId="77777777" w:rsidR="001E7AF6" w:rsidRPr="002C557E" w:rsidRDefault="001E7AF6" w:rsidP="001E7AF6">
            <w:pPr>
              <w:contextualSpacing/>
              <w:rPr>
                <w:rFonts w:ascii="Arial" w:hAnsi="Arial" w:cs="Arial"/>
                <w:color w:val="000000" w:themeColor="text1"/>
                <w:sz w:val="22"/>
                <w:szCs w:val="22"/>
              </w:rPr>
            </w:pPr>
          </w:p>
        </w:tc>
        <w:tc>
          <w:tcPr>
            <w:tcW w:w="7087" w:type="dxa"/>
          </w:tcPr>
          <w:p w14:paraId="20BFFD9A" w14:textId="77777777" w:rsidR="001E7AF6" w:rsidRPr="002C557E" w:rsidRDefault="001E7AF6" w:rsidP="001E7AF6">
            <w:pPr>
              <w:contextualSpacing/>
              <w:rPr>
                <w:rFonts w:ascii="Arial" w:hAnsi="Arial" w:cs="Arial"/>
                <w:color w:val="000000" w:themeColor="text1"/>
                <w:sz w:val="22"/>
                <w:szCs w:val="22"/>
              </w:rPr>
            </w:pPr>
          </w:p>
          <w:p w14:paraId="0070BF7D" w14:textId="77777777" w:rsidR="001E7AF6" w:rsidRPr="002C557E" w:rsidRDefault="001E7AF6" w:rsidP="001E7AF6">
            <w:pPr>
              <w:contextualSpacing/>
              <w:rPr>
                <w:rFonts w:ascii="Arial" w:hAnsi="Arial" w:cs="Arial"/>
                <w:color w:val="000000" w:themeColor="text1"/>
                <w:sz w:val="22"/>
                <w:szCs w:val="22"/>
              </w:rPr>
            </w:pPr>
          </w:p>
        </w:tc>
      </w:tr>
    </w:tbl>
    <w:p w14:paraId="35DE69FE" w14:textId="77777777" w:rsidR="001E7AF6" w:rsidRPr="002C557E" w:rsidRDefault="001E7AF6" w:rsidP="001E7AF6">
      <w:pPr>
        <w:spacing w:after="0" w:line="240" w:lineRule="auto"/>
        <w:contextualSpacing/>
        <w:rPr>
          <w:rFonts w:ascii="Arial" w:hAnsi="Arial" w:cs="Arial"/>
          <w:b/>
          <w:color w:val="000000" w:themeColor="text1"/>
        </w:rPr>
      </w:pPr>
    </w:p>
    <w:p w14:paraId="30950E66" w14:textId="77777777" w:rsidR="001E7AF6" w:rsidRDefault="001E7AF6" w:rsidP="001E7AF6">
      <w:pPr>
        <w:spacing w:after="0" w:line="240" w:lineRule="auto"/>
        <w:contextualSpacing/>
        <w:rPr>
          <w:rFonts w:ascii="Arial" w:hAnsi="Arial" w:cs="Arial"/>
          <w:b/>
          <w:color w:val="000000" w:themeColor="text1"/>
          <w:sz w:val="32"/>
          <w:szCs w:val="32"/>
        </w:rPr>
      </w:pPr>
      <w:r w:rsidRPr="002C557E">
        <w:rPr>
          <w:rFonts w:ascii="Arial" w:hAnsi="Arial" w:cs="Arial"/>
          <w:b/>
          <w:color w:val="000000" w:themeColor="text1"/>
          <w:sz w:val="32"/>
          <w:szCs w:val="32"/>
        </w:rPr>
        <w:t>Future Plans</w:t>
      </w:r>
    </w:p>
    <w:p w14:paraId="61563778" w14:textId="77777777" w:rsidR="001671CD" w:rsidRPr="001671CD" w:rsidRDefault="001671CD" w:rsidP="001E7AF6">
      <w:pPr>
        <w:spacing w:after="0" w:line="240" w:lineRule="auto"/>
        <w:contextualSpacing/>
        <w:rPr>
          <w:rFonts w:ascii="Arial" w:hAnsi="Arial" w:cs="Arial"/>
          <w:color w:val="000000" w:themeColor="text1"/>
          <w:sz w:val="32"/>
          <w:szCs w:val="32"/>
        </w:rPr>
      </w:pPr>
      <w:r w:rsidRPr="001671CD">
        <w:rPr>
          <w:rFonts w:ascii="Arial" w:hAnsi="Arial" w:cs="Arial"/>
          <w:color w:val="000000" w:themeColor="text1"/>
        </w:rPr>
        <w:t>At your interviews, you will be asked about your future plans, starting with what you are going to do next. Make some brief notes here.</w:t>
      </w:r>
    </w:p>
    <w:p w14:paraId="439ADD52" w14:textId="77777777" w:rsidR="001E7AF6" w:rsidRPr="002C557E" w:rsidRDefault="001E7AF6" w:rsidP="001E7AF6">
      <w:pPr>
        <w:spacing w:after="0" w:line="240" w:lineRule="auto"/>
        <w:contextualSpacing/>
        <w:rPr>
          <w:rFonts w:ascii="Arial" w:hAnsi="Arial" w:cs="Arial"/>
          <w:color w:val="000000" w:themeColor="text1"/>
        </w:rPr>
      </w:pPr>
    </w:p>
    <w:tbl>
      <w:tblPr>
        <w:tblStyle w:val="TableGrid"/>
        <w:tblW w:w="0" w:type="auto"/>
        <w:tblLook w:val="04A0" w:firstRow="1" w:lastRow="0" w:firstColumn="1" w:lastColumn="0" w:noHBand="0" w:noVBand="1"/>
      </w:tblPr>
      <w:tblGrid>
        <w:gridCol w:w="2660"/>
        <w:gridCol w:w="11514"/>
      </w:tblGrid>
      <w:tr w:rsidR="001E7AF6" w:rsidRPr="002C557E" w14:paraId="51CCE8A5" w14:textId="77777777" w:rsidTr="001E7AF6">
        <w:tc>
          <w:tcPr>
            <w:tcW w:w="2660" w:type="dxa"/>
          </w:tcPr>
          <w:p w14:paraId="27296DC1" w14:textId="77777777" w:rsidR="001E7AF6" w:rsidRPr="002C557E" w:rsidRDefault="001E7AF6" w:rsidP="001E7AF6">
            <w:pPr>
              <w:contextualSpacing/>
              <w:rPr>
                <w:rFonts w:ascii="Arial" w:hAnsi="Arial" w:cs="Arial"/>
                <w:b/>
                <w:color w:val="000000" w:themeColor="text1"/>
                <w:sz w:val="22"/>
                <w:szCs w:val="22"/>
              </w:rPr>
            </w:pPr>
            <w:r w:rsidRPr="002C557E">
              <w:rPr>
                <w:rFonts w:ascii="Arial" w:hAnsi="Arial" w:cs="Arial"/>
                <w:b/>
                <w:color w:val="000000" w:themeColor="text1"/>
                <w:sz w:val="22"/>
                <w:szCs w:val="22"/>
              </w:rPr>
              <w:t>Career Goals</w:t>
            </w:r>
          </w:p>
        </w:tc>
        <w:tc>
          <w:tcPr>
            <w:tcW w:w="11514" w:type="dxa"/>
          </w:tcPr>
          <w:p w14:paraId="7B644C38" w14:textId="77777777" w:rsidR="001E7AF6" w:rsidRPr="002C557E" w:rsidRDefault="00AE3099" w:rsidP="00AE3099">
            <w:pPr>
              <w:contextualSpacing/>
              <w:rPr>
                <w:rFonts w:ascii="Arial" w:hAnsi="Arial" w:cs="Arial"/>
                <w:b/>
                <w:color w:val="000000" w:themeColor="text1"/>
                <w:sz w:val="22"/>
                <w:szCs w:val="22"/>
              </w:rPr>
            </w:pPr>
            <w:r w:rsidRPr="002C557E">
              <w:rPr>
                <w:rFonts w:ascii="Arial" w:hAnsi="Arial" w:cs="Arial"/>
                <w:b/>
                <w:color w:val="000000" w:themeColor="text1"/>
                <w:sz w:val="22"/>
                <w:szCs w:val="22"/>
              </w:rPr>
              <w:t xml:space="preserve">What do you need to </w:t>
            </w:r>
            <w:r w:rsidR="0004000A" w:rsidRPr="002C557E">
              <w:rPr>
                <w:rFonts w:ascii="Arial" w:hAnsi="Arial" w:cs="Arial"/>
                <w:b/>
                <w:color w:val="000000" w:themeColor="text1"/>
                <w:sz w:val="22"/>
                <w:szCs w:val="22"/>
              </w:rPr>
              <w:t>do</w:t>
            </w:r>
            <w:r w:rsidR="001E7AF6" w:rsidRPr="002C557E">
              <w:rPr>
                <w:rFonts w:ascii="Arial" w:hAnsi="Arial" w:cs="Arial"/>
                <w:b/>
                <w:color w:val="000000" w:themeColor="text1"/>
                <w:sz w:val="22"/>
                <w:szCs w:val="22"/>
              </w:rPr>
              <w:t xml:space="preserve"> to achieve</w:t>
            </w:r>
            <w:r w:rsidR="0004000A" w:rsidRPr="002C557E">
              <w:rPr>
                <w:rFonts w:ascii="Arial" w:hAnsi="Arial" w:cs="Arial"/>
                <w:b/>
                <w:color w:val="000000" w:themeColor="text1"/>
                <w:sz w:val="22"/>
                <w:szCs w:val="22"/>
              </w:rPr>
              <w:t xml:space="preserve"> your</w:t>
            </w:r>
            <w:r w:rsidR="001E7AF6" w:rsidRPr="002C557E">
              <w:rPr>
                <w:rFonts w:ascii="Arial" w:hAnsi="Arial" w:cs="Arial"/>
                <w:b/>
                <w:color w:val="000000" w:themeColor="text1"/>
                <w:sz w:val="22"/>
                <w:szCs w:val="22"/>
              </w:rPr>
              <w:t xml:space="preserve"> career goals</w:t>
            </w:r>
            <w:r w:rsidR="0004000A" w:rsidRPr="002C557E">
              <w:rPr>
                <w:rFonts w:ascii="Arial" w:hAnsi="Arial" w:cs="Arial"/>
                <w:b/>
                <w:color w:val="000000" w:themeColor="text1"/>
                <w:sz w:val="22"/>
                <w:szCs w:val="22"/>
              </w:rPr>
              <w:t>?</w:t>
            </w:r>
          </w:p>
        </w:tc>
      </w:tr>
      <w:tr w:rsidR="001E7AF6" w:rsidRPr="002C557E" w14:paraId="0E51C0B7" w14:textId="77777777" w:rsidTr="001E7AF6">
        <w:tc>
          <w:tcPr>
            <w:tcW w:w="2660" w:type="dxa"/>
          </w:tcPr>
          <w:p w14:paraId="3D05D5C9" w14:textId="77777777" w:rsidR="001E7AF6" w:rsidRPr="002C557E" w:rsidRDefault="001E7AF6" w:rsidP="001E7AF6">
            <w:pPr>
              <w:contextualSpacing/>
              <w:rPr>
                <w:rFonts w:ascii="Arial" w:hAnsi="Arial" w:cs="Arial"/>
                <w:color w:val="000000" w:themeColor="text1"/>
                <w:sz w:val="22"/>
                <w:szCs w:val="22"/>
              </w:rPr>
            </w:pPr>
          </w:p>
        </w:tc>
        <w:tc>
          <w:tcPr>
            <w:tcW w:w="11514" w:type="dxa"/>
          </w:tcPr>
          <w:p w14:paraId="23E763AD" w14:textId="77777777" w:rsidR="001E7AF6" w:rsidRPr="002C557E" w:rsidRDefault="001E7AF6" w:rsidP="001E7AF6">
            <w:pPr>
              <w:contextualSpacing/>
              <w:rPr>
                <w:rFonts w:ascii="Arial" w:hAnsi="Arial" w:cs="Arial"/>
                <w:color w:val="000000" w:themeColor="text1"/>
                <w:sz w:val="22"/>
                <w:szCs w:val="22"/>
              </w:rPr>
            </w:pPr>
          </w:p>
          <w:p w14:paraId="7EE7ADA6" w14:textId="77777777" w:rsidR="001E7AF6" w:rsidRPr="002C557E" w:rsidRDefault="001E7AF6" w:rsidP="001E7AF6">
            <w:pPr>
              <w:contextualSpacing/>
              <w:rPr>
                <w:rFonts w:ascii="Arial" w:hAnsi="Arial" w:cs="Arial"/>
                <w:color w:val="000000" w:themeColor="text1"/>
                <w:sz w:val="22"/>
                <w:szCs w:val="22"/>
              </w:rPr>
            </w:pPr>
          </w:p>
          <w:p w14:paraId="18FDB64A" w14:textId="77777777" w:rsidR="001E7AF6" w:rsidRPr="002C557E" w:rsidRDefault="001E7AF6" w:rsidP="001E7AF6">
            <w:pPr>
              <w:contextualSpacing/>
              <w:rPr>
                <w:rFonts w:ascii="Arial" w:hAnsi="Arial" w:cs="Arial"/>
                <w:color w:val="000000" w:themeColor="text1"/>
                <w:sz w:val="22"/>
                <w:szCs w:val="22"/>
              </w:rPr>
            </w:pPr>
          </w:p>
          <w:p w14:paraId="5846E775" w14:textId="77777777" w:rsidR="001E7AF6" w:rsidRPr="002C557E" w:rsidRDefault="001E7AF6" w:rsidP="001E7AF6">
            <w:pPr>
              <w:contextualSpacing/>
              <w:rPr>
                <w:rFonts w:ascii="Arial" w:hAnsi="Arial" w:cs="Arial"/>
                <w:color w:val="000000" w:themeColor="text1"/>
                <w:sz w:val="22"/>
                <w:szCs w:val="22"/>
              </w:rPr>
            </w:pPr>
          </w:p>
          <w:p w14:paraId="332A64A6" w14:textId="77777777" w:rsidR="001E7AF6" w:rsidRPr="002C557E" w:rsidRDefault="001E7AF6" w:rsidP="001E7AF6">
            <w:pPr>
              <w:contextualSpacing/>
              <w:rPr>
                <w:rFonts w:ascii="Arial" w:hAnsi="Arial" w:cs="Arial"/>
                <w:color w:val="000000" w:themeColor="text1"/>
                <w:sz w:val="22"/>
                <w:szCs w:val="22"/>
              </w:rPr>
            </w:pPr>
          </w:p>
          <w:p w14:paraId="7C63F26B" w14:textId="77777777" w:rsidR="001E7AF6" w:rsidRPr="002C557E" w:rsidRDefault="001E7AF6" w:rsidP="001E7AF6">
            <w:pPr>
              <w:contextualSpacing/>
              <w:rPr>
                <w:rFonts w:ascii="Arial" w:hAnsi="Arial" w:cs="Arial"/>
                <w:color w:val="000000" w:themeColor="text1"/>
                <w:sz w:val="22"/>
                <w:szCs w:val="22"/>
              </w:rPr>
            </w:pPr>
          </w:p>
          <w:p w14:paraId="2157E2F7" w14:textId="77777777" w:rsidR="001E7AF6" w:rsidRPr="002C557E" w:rsidRDefault="001E7AF6" w:rsidP="001E7AF6">
            <w:pPr>
              <w:contextualSpacing/>
              <w:rPr>
                <w:rFonts w:ascii="Arial" w:hAnsi="Arial" w:cs="Arial"/>
                <w:color w:val="000000" w:themeColor="text1"/>
                <w:sz w:val="22"/>
                <w:szCs w:val="22"/>
              </w:rPr>
            </w:pPr>
          </w:p>
          <w:p w14:paraId="43AAED61" w14:textId="77777777" w:rsidR="001E7AF6" w:rsidRPr="002C557E" w:rsidRDefault="001E7AF6" w:rsidP="001E7AF6">
            <w:pPr>
              <w:contextualSpacing/>
              <w:rPr>
                <w:rFonts w:ascii="Arial" w:hAnsi="Arial" w:cs="Arial"/>
                <w:color w:val="000000" w:themeColor="text1"/>
                <w:sz w:val="22"/>
                <w:szCs w:val="22"/>
              </w:rPr>
            </w:pPr>
          </w:p>
          <w:p w14:paraId="0F617F4D" w14:textId="77777777" w:rsidR="001E7AF6" w:rsidRPr="002C557E" w:rsidRDefault="001E7AF6" w:rsidP="001E7AF6">
            <w:pPr>
              <w:contextualSpacing/>
              <w:rPr>
                <w:rFonts w:ascii="Arial" w:hAnsi="Arial" w:cs="Arial"/>
                <w:color w:val="000000" w:themeColor="text1"/>
                <w:sz w:val="22"/>
                <w:szCs w:val="22"/>
              </w:rPr>
            </w:pPr>
          </w:p>
          <w:p w14:paraId="2A5D7761" w14:textId="77777777" w:rsidR="001E7AF6" w:rsidRPr="002C557E" w:rsidRDefault="001E7AF6" w:rsidP="001E7AF6">
            <w:pPr>
              <w:contextualSpacing/>
              <w:rPr>
                <w:rFonts w:ascii="Arial" w:hAnsi="Arial" w:cs="Arial"/>
                <w:color w:val="000000" w:themeColor="text1"/>
                <w:sz w:val="22"/>
                <w:szCs w:val="22"/>
              </w:rPr>
            </w:pPr>
          </w:p>
          <w:p w14:paraId="5EB985E0" w14:textId="77777777" w:rsidR="001E7AF6" w:rsidRPr="002C557E" w:rsidRDefault="001E7AF6" w:rsidP="001E7AF6">
            <w:pPr>
              <w:contextualSpacing/>
              <w:rPr>
                <w:rFonts w:ascii="Arial" w:hAnsi="Arial" w:cs="Arial"/>
                <w:color w:val="000000" w:themeColor="text1"/>
                <w:sz w:val="22"/>
                <w:szCs w:val="22"/>
              </w:rPr>
            </w:pPr>
          </w:p>
        </w:tc>
      </w:tr>
    </w:tbl>
    <w:p w14:paraId="715AD3E4" w14:textId="77777777" w:rsidR="001E7AF6" w:rsidRPr="002C557E" w:rsidRDefault="001E7AF6" w:rsidP="001E7AF6">
      <w:pPr>
        <w:spacing w:after="0" w:line="240" w:lineRule="auto"/>
        <w:contextualSpacing/>
        <w:rPr>
          <w:rFonts w:ascii="Arial" w:hAnsi="Arial" w:cs="Arial"/>
          <w:color w:val="000000" w:themeColor="text1"/>
        </w:rPr>
      </w:pPr>
    </w:p>
    <w:p w14:paraId="447FC07F" w14:textId="77777777" w:rsidR="000E62DE" w:rsidRDefault="000E62DE" w:rsidP="000E62DE">
      <w:pPr>
        <w:spacing w:after="120"/>
        <w:rPr>
          <w:rFonts w:ascii="Arial" w:eastAsiaTheme="majorEastAsia" w:hAnsi="Arial" w:cs="Arial"/>
          <w:b/>
          <w:bCs/>
          <w:color w:val="000000" w:themeColor="text1"/>
          <w:sz w:val="32"/>
          <w:szCs w:val="32"/>
        </w:rPr>
      </w:pPr>
      <w:r w:rsidRPr="002C557E">
        <w:rPr>
          <w:rFonts w:ascii="Arial" w:eastAsiaTheme="majorEastAsia" w:hAnsi="Arial" w:cs="Arial"/>
          <w:b/>
          <w:bCs/>
          <w:color w:val="000000" w:themeColor="text1"/>
          <w:sz w:val="32"/>
          <w:szCs w:val="32"/>
        </w:rPr>
        <w:t>The Competenc</w:t>
      </w:r>
      <w:r w:rsidR="0004000A" w:rsidRPr="002C557E">
        <w:rPr>
          <w:rFonts w:ascii="Arial" w:eastAsiaTheme="majorEastAsia" w:hAnsi="Arial" w:cs="Arial"/>
          <w:b/>
          <w:bCs/>
          <w:color w:val="000000" w:themeColor="text1"/>
          <w:sz w:val="32"/>
          <w:szCs w:val="32"/>
        </w:rPr>
        <w:t>y</w:t>
      </w:r>
      <w:r w:rsidRPr="002C557E">
        <w:rPr>
          <w:rFonts w:ascii="Arial" w:eastAsiaTheme="majorEastAsia" w:hAnsi="Arial" w:cs="Arial"/>
          <w:b/>
          <w:bCs/>
          <w:color w:val="000000" w:themeColor="text1"/>
          <w:sz w:val="32"/>
          <w:szCs w:val="32"/>
        </w:rPr>
        <w:t xml:space="preserve"> Framework</w:t>
      </w:r>
    </w:p>
    <w:p w14:paraId="7408ACEA" w14:textId="77777777" w:rsidR="001671CD" w:rsidRPr="001671CD" w:rsidRDefault="001671CD" w:rsidP="001671CD">
      <w:pPr>
        <w:spacing w:after="120"/>
        <w:rPr>
          <w:rFonts w:ascii="Arial" w:hAnsi="Arial" w:cs="Arial"/>
          <w:lang w:val="en-US"/>
        </w:rPr>
      </w:pPr>
      <w:r w:rsidRPr="001671CD">
        <w:rPr>
          <w:rFonts w:ascii="Arial" w:hAnsi="Arial" w:cs="Arial"/>
          <w:lang w:val="en-US"/>
        </w:rPr>
        <w:t>At your interviews, you will be asked a selection of the questions shown here. The questions are intended to test how well you have developed the “competencies” listed in the first column.</w:t>
      </w:r>
    </w:p>
    <w:p w14:paraId="0BDE729D" w14:textId="77777777" w:rsidR="001671CD" w:rsidRPr="002C557E" w:rsidRDefault="001671CD" w:rsidP="001671CD">
      <w:pPr>
        <w:spacing w:after="120"/>
        <w:rPr>
          <w:rFonts w:ascii="Arial" w:eastAsia="Times New Roman" w:hAnsi="Arial" w:cs="Arial"/>
          <w:sz w:val="32"/>
          <w:szCs w:val="32"/>
          <w:lang w:eastAsia="en-GB"/>
        </w:rPr>
      </w:pPr>
      <w:r w:rsidRPr="001671CD">
        <w:rPr>
          <w:rFonts w:ascii="Arial" w:hAnsi="Arial" w:cs="Arial"/>
          <w:lang w:val="en-US"/>
        </w:rPr>
        <w:t>When you think of something you could talk about in your interview, make a note here as a reminder. For example, you could mention things you have made or done, team projects, essays and reports, presentations, problems you have faced or solved, and so on.</w:t>
      </w:r>
    </w:p>
    <w:tbl>
      <w:tblPr>
        <w:tblStyle w:val="TableGrid"/>
        <w:tblW w:w="14066" w:type="dxa"/>
        <w:tblInd w:w="108" w:type="dxa"/>
        <w:tblLook w:val="00A0" w:firstRow="1" w:lastRow="0" w:firstColumn="1" w:lastColumn="0" w:noHBand="0" w:noVBand="0"/>
      </w:tblPr>
      <w:tblGrid>
        <w:gridCol w:w="2501"/>
        <w:gridCol w:w="2795"/>
        <w:gridCol w:w="8770"/>
      </w:tblGrid>
      <w:tr w:rsidR="001671CD" w:rsidRPr="002C557E" w14:paraId="73777316" w14:textId="77777777" w:rsidTr="00617386">
        <w:tc>
          <w:tcPr>
            <w:tcW w:w="14066" w:type="dxa"/>
            <w:gridSpan w:val="3"/>
          </w:tcPr>
          <w:p w14:paraId="6FDFB032" w14:textId="77777777" w:rsidR="001671CD" w:rsidRPr="002C557E" w:rsidRDefault="001671CD" w:rsidP="000E62DE">
            <w:pPr>
              <w:ind w:left="34"/>
              <w:rPr>
                <w:rFonts w:ascii="Arial" w:hAnsi="Arial" w:cs="Arial"/>
                <w:b/>
                <w:sz w:val="22"/>
                <w:szCs w:val="22"/>
                <w:lang w:val="en-US"/>
              </w:rPr>
            </w:pPr>
            <w:r w:rsidRPr="002C557E">
              <w:rPr>
                <w:rFonts w:ascii="Arial" w:hAnsi="Arial" w:cs="Arial"/>
                <w:b/>
                <w:sz w:val="22"/>
                <w:szCs w:val="22"/>
                <w:lang w:val="en-US"/>
              </w:rPr>
              <w:t>Abilities</w:t>
            </w:r>
          </w:p>
        </w:tc>
      </w:tr>
      <w:tr w:rsidR="001671CD" w:rsidRPr="002C557E" w14:paraId="53714622" w14:textId="77777777" w:rsidTr="001671CD">
        <w:tc>
          <w:tcPr>
            <w:tcW w:w="2501" w:type="dxa"/>
          </w:tcPr>
          <w:p w14:paraId="4886F5D3" w14:textId="77777777" w:rsidR="001671CD" w:rsidRPr="001671CD" w:rsidRDefault="001671CD" w:rsidP="00766F15">
            <w:pPr>
              <w:ind w:left="34"/>
              <w:rPr>
                <w:rFonts w:ascii="Arial" w:hAnsi="Arial" w:cs="Arial"/>
                <w:b/>
                <w:sz w:val="22"/>
                <w:szCs w:val="22"/>
                <w:lang w:val="en-US"/>
              </w:rPr>
            </w:pPr>
            <w:r w:rsidRPr="001671CD">
              <w:rPr>
                <w:rFonts w:ascii="Arial" w:hAnsi="Arial" w:cs="Arial"/>
                <w:b/>
                <w:sz w:val="22"/>
                <w:szCs w:val="22"/>
                <w:lang w:val="en-US"/>
              </w:rPr>
              <w:t>Competencies</w:t>
            </w:r>
          </w:p>
        </w:tc>
        <w:tc>
          <w:tcPr>
            <w:tcW w:w="2795" w:type="dxa"/>
          </w:tcPr>
          <w:p w14:paraId="7C91699A" w14:textId="77777777" w:rsidR="001671CD" w:rsidRPr="002C557E" w:rsidRDefault="001671CD" w:rsidP="00766F15">
            <w:pPr>
              <w:ind w:left="34"/>
              <w:rPr>
                <w:rFonts w:ascii="Arial" w:hAnsi="Arial" w:cs="Arial"/>
                <w:b/>
                <w:sz w:val="22"/>
                <w:szCs w:val="22"/>
                <w:lang w:val="en-US"/>
              </w:rPr>
            </w:pPr>
            <w:r>
              <w:rPr>
                <w:rFonts w:ascii="Arial" w:hAnsi="Arial" w:cs="Arial"/>
                <w:b/>
                <w:sz w:val="22"/>
                <w:szCs w:val="22"/>
                <w:lang w:val="en-US"/>
              </w:rPr>
              <w:t>Questions you might be asked at interview</w:t>
            </w:r>
            <w:r w:rsidRPr="002C557E">
              <w:rPr>
                <w:rFonts w:ascii="Arial" w:hAnsi="Arial" w:cs="Arial"/>
                <w:b/>
                <w:sz w:val="22"/>
                <w:szCs w:val="22"/>
                <w:lang w:val="en-US"/>
              </w:rPr>
              <w:t xml:space="preserve"> </w:t>
            </w:r>
          </w:p>
        </w:tc>
        <w:tc>
          <w:tcPr>
            <w:tcW w:w="8770" w:type="dxa"/>
          </w:tcPr>
          <w:p w14:paraId="718D43DC" w14:textId="77777777" w:rsidR="001671CD" w:rsidRPr="001671CD" w:rsidRDefault="001671CD" w:rsidP="00A66FD2">
            <w:pPr>
              <w:ind w:left="34"/>
              <w:rPr>
                <w:rFonts w:ascii="Arial" w:hAnsi="Arial" w:cs="Arial"/>
                <w:b/>
                <w:sz w:val="22"/>
                <w:szCs w:val="22"/>
                <w:lang w:val="en-US"/>
              </w:rPr>
            </w:pPr>
            <w:r w:rsidRPr="001671CD">
              <w:rPr>
                <w:rFonts w:ascii="Arial" w:hAnsi="Arial" w:cs="Arial"/>
                <w:b/>
                <w:sz w:val="22"/>
                <w:szCs w:val="22"/>
                <w:lang w:val="en-US"/>
              </w:rPr>
              <w:t>Notes</w:t>
            </w:r>
          </w:p>
        </w:tc>
      </w:tr>
      <w:tr w:rsidR="001671CD" w:rsidRPr="002C557E" w14:paraId="50313550" w14:textId="77777777" w:rsidTr="001671CD">
        <w:tc>
          <w:tcPr>
            <w:tcW w:w="2501" w:type="dxa"/>
          </w:tcPr>
          <w:p w14:paraId="3B9C5FE4"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Say where you find different types of information that are relevant to the area of study.</w:t>
            </w:r>
          </w:p>
          <w:p w14:paraId="791789FD" w14:textId="77777777" w:rsidR="001671CD" w:rsidRPr="001671CD" w:rsidRDefault="001671CD" w:rsidP="001671CD">
            <w:pPr>
              <w:rPr>
                <w:rFonts w:ascii="Arial" w:hAnsi="Arial" w:cs="Arial"/>
                <w:color w:val="141413"/>
                <w:sz w:val="22"/>
                <w:szCs w:val="22"/>
                <w:lang w:val="en-US"/>
              </w:rPr>
            </w:pPr>
          </w:p>
          <w:p w14:paraId="171598C9"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Interpret and use knowledge of underlying concepts and principles associated with area of study.</w:t>
            </w:r>
          </w:p>
          <w:p w14:paraId="329323D2" w14:textId="77777777" w:rsidR="001671CD" w:rsidRPr="001671CD" w:rsidRDefault="001671CD" w:rsidP="001671CD">
            <w:pPr>
              <w:rPr>
                <w:rFonts w:ascii="Arial" w:hAnsi="Arial" w:cs="Arial"/>
                <w:color w:val="141413"/>
                <w:sz w:val="22"/>
                <w:szCs w:val="22"/>
                <w:lang w:val="en-US"/>
              </w:rPr>
            </w:pPr>
          </w:p>
          <w:p w14:paraId="51D21018" w14:textId="77777777" w:rsidR="001671CD" w:rsidRPr="001671CD" w:rsidRDefault="001671CD" w:rsidP="001671CD">
            <w:pPr>
              <w:rPr>
                <w:rFonts w:ascii="Arial" w:hAnsi="Arial" w:cs="Arial"/>
                <w:color w:val="141413"/>
                <w:sz w:val="22"/>
                <w:szCs w:val="22"/>
                <w:lang w:val="en-US"/>
              </w:rPr>
            </w:pPr>
            <w:proofErr w:type="spellStart"/>
            <w:r w:rsidRPr="001671CD">
              <w:rPr>
                <w:rFonts w:ascii="Arial" w:hAnsi="Arial" w:cs="Arial"/>
                <w:color w:val="141413"/>
                <w:sz w:val="22"/>
                <w:szCs w:val="22"/>
                <w:lang w:val="en-US"/>
              </w:rPr>
              <w:t>Analyse</w:t>
            </w:r>
            <w:proofErr w:type="spellEnd"/>
            <w:r w:rsidRPr="001671CD">
              <w:rPr>
                <w:rFonts w:ascii="Arial" w:hAnsi="Arial" w:cs="Arial"/>
                <w:color w:val="141413"/>
                <w:sz w:val="22"/>
                <w:szCs w:val="22"/>
                <w:lang w:val="en-US"/>
              </w:rPr>
              <w:t xml:space="preserve"> and evaluate evidence, identify solutions, make reasoned judgements and draw conclusions.</w:t>
            </w:r>
          </w:p>
          <w:p w14:paraId="02C05CA3" w14:textId="77777777" w:rsidR="001671CD" w:rsidRPr="001671CD" w:rsidRDefault="001671CD" w:rsidP="001671CD">
            <w:pPr>
              <w:rPr>
                <w:rFonts w:ascii="Arial" w:hAnsi="Arial" w:cs="Arial"/>
                <w:color w:val="141413"/>
                <w:sz w:val="22"/>
                <w:szCs w:val="22"/>
                <w:lang w:val="en-US"/>
              </w:rPr>
            </w:pPr>
          </w:p>
          <w:p w14:paraId="28AE8C9E"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 xml:space="preserve">Identify, gather and </w:t>
            </w:r>
            <w:r w:rsidRPr="001671CD">
              <w:rPr>
                <w:rFonts w:ascii="Arial" w:hAnsi="Arial" w:cs="Arial"/>
                <w:color w:val="141413"/>
                <w:sz w:val="22"/>
                <w:szCs w:val="22"/>
                <w:lang w:val="en-US"/>
              </w:rPr>
              <w:lastRenderedPageBreak/>
              <w:t>use appropriate scientific, ICT or engineering &amp; technology information, techniques, procedures and methods to undertake tasks. Explain what you did (and why).</w:t>
            </w:r>
          </w:p>
          <w:p w14:paraId="4B55541B" w14:textId="77777777" w:rsidR="001671CD" w:rsidRPr="001671CD" w:rsidRDefault="001671CD" w:rsidP="001671CD">
            <w:pPr>
              <w:rPr>
                <w:rFonts w:ascii="Arial" w:hAnsi="Arial" w:cs="Arial"/>
                <w:color w:val="141413"/>
                <w:sz w:val="22"/>
                <w:szCs w:val="22"/>
                <w:lang w:val="en-US"/>
              </w:rPr>
            </w:pPr>
          </w:p>
          <w:p w14:paraId="23885DF6"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Use relevant scientific, ICT or engineering &amp; technology understanding, methods skills and procedures to complete well-defined, generally routine tasks and address straightforward problems.</w:t>
            </w:r>
          </w:p>
          <w:p w14:paraId="41896B27" w14:textId="77777777" w:rsidR="001671CD" w:rsidRPr="001671CD" w:rsidRDefault="001671CD" w:rsidP="001671CD">
            <w:pPr>
              <w:rPr>
                <w:rFonts w:ascii="Arial" w:hAnsi="Arial" w:cs="Arial"/>
                <w:color w:val="141413"/>
                <w:sz w:val="22"/>
                <w:szCs w:val="22"/>
                <w:lang w:val="en-US"/>
              </w:rPr>
            </w:pPr>
          </w:p>
          <w:p w14:paraId="4FE08744"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Identify and/or respond to tasks, problems or opportunities and apply appropriate methods to identify causes and to guide the development of satisfactory solutions.</w:t>
            </w:r>
          </w:p>
          <w:p w14:paraId="73B21C35" w14:textId="77777777" w:rsidR="001671CD" w:rsidRPr="001671CD" w:rsidRDefault="001671CD" w:rsidP="001671CD">
            <w:pPr>
              <w:rPr>
                <w:rFonts w:ascii="Arial" w:hAnsi="Arial" w:cs="Arial"/>
                <w:color w:val="141413"/>
                <w:sz w:val="22"/>
                <w:szCs w:val="22"/>
                <w:lang w:val="en-US"/>
              </w:rPr>
            </w:pPr>
          </w:p>
          <w:p w14:paraId="12F11BA9"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 xml:space="preserve">Select and use </w:t>
            </w:r>
            <w:r w:rsidRPr="001671CD">
              <w:rPr>
                <w:rFonts w:ascii="Arial" w:hAnsi="Arial" w:cs="Arial"/>
                <w:color w:val="141413"/>
                <w:sz w:val="22"/>
                <w:szCs w:val="22"/>
                <w:lang w:val="en-US"/>
              </w:rPr>
              <w:lastRenderedPageBreak/>
              <w:t>information and other resources effectively to inform actions, with consideration for (for example) cost, performance, confidentiality, security, quality and availability, health, safety and environmental impact.</w:t>
            </w:r>
          </w:p>
          <w:p w14:paraId="46BEE65B" w14:textId="77777777" w:rsidR="001671CD" w:rsidRPr="001671CD" w:rsidRDefault="001671CD" w:rsidP="001671CD">
            <w:pPr>
              <w:rPr>
                <w:rFonts w:ascii="Arial" w:hAnsi="Arial" w:cs="Arial"/>
                <w:color w:val="141413"/>
                <w:sz w:val="22"/>
                <w:szCs w:val="22"/>
                <w:lang w:val="en-US"/>
              </w:rPr>
            </w:pPr>
          </w:p>
          <w:p w14:paraId="2498013C"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Identify how effective actions have been.</w:t>
            </w:r>
          </w:p>
          <w:p w14:paraId="76741BE8" w14:textId="77777777" w:rsidR="001671CD" w:rsidRPr="001671CD" w:rsidRDefault="001671CD" w:rsidP="001671CD">
            <w:pPr>
              <w:rPr>
                <w:rFonts w:ascii="Arial" w:hAnsi="Arial" w:cs="Arial"/>
                <w:color w:val="141413"/>
                <w:sz w:val="22"/>
                <w:szCs w:val="22"/>
                <w:lang w:val="en-US"/>
              </w:rPr>
            </w:pPr>
          </w:p>
          <w:p w14:paraId="5F5F8D90" w14:textId="77777777" w:rsidR="001671CD" w:rsidRPr="001671CD" w:rsidRDefault="001671CD" w:rsidP="001671CD">
            <w:pPr>
              <w:rPr>
                <w:rFonts w:ascii="Arial" w:hAnsi="Arial" w:cs="Arial"/>
                <w:color w:val="141413"/>
                <w:sz w:val="22"/>
                <w:szCs w:val="22"/>
                <w:lang w:val="en-US"/>
              </w:rPr>
            </w:pPr>
            <w:r w:rsidRPr="001671CD">
              <w:rPr>
                <w:rFonts w:ascii="Arial" w:hAnsi="Arial" w:cs="Arial"/>
                <w:color w:val="141413"/>
                <w:sz w:val="22"/>
                <w:szCs w:val="22"/>
                <w:lang w:val="en-US"/>
              </w:rPr>
              <w:t>Be aware of the concept of continuous performance improvement.</w:t>
            </w:r>
          </w:p>
        </w:tc>
        <w:tc>
          <w:tcPr>
            <w:tcW w:w="2795" w:type="dxa"/>
          </w:tcPr>
          <w:p w14:paraId="6FC6B7EF"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lastRenderedPageBreak/>
              <w:t>Where do you find different types of information that are relevant to your area of study?</w:t>
            </w:r>
          </w:p>
          <w:p w14:paraId="358B37DF" w14:textId="77777777" w:rsidR="001671CD" w:rsidRPr="002C557E" w:rsidRDefault="001671CD" w:rsidP="0004000A">
            <w:pPr>
              <w:rPr>
                <w:rFonts w:ascii="Arial" w:hAnsi="Arial" w:cs="Arial"/>
                <w:color w:val="141413"/>
                <w:sz w:val="22"/>
                <w:szCs w:val="22"/>
                <w:lang w:val="en-US"/>
              </w:rPr>
            </w:pPr>
          </w:p>
          <w:p w14:paraId="38EB3D27"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Give an example of an underlying concept or principle associated with your area of study and describe how you have applied it to your practical work.</w:t>
            </w:r>
          </w:p>
          <w:p w14:paraId="3395E486" w14:textId="77777777" w:rsidR="001671CD" w:rsidRPr="002C557E" w:rsidRDefault="001671CD" w:rsidP="0004000A">
            <w:pPr>
              <w:rPr>
                <w:rFonts w:ascii="Arial" w:hAnsi="Arial" w:cs="Arial"/>
                <w:color w:val="141413"/>
                <w:sz w:val="22"/>
                <w:szCs w:val="22"/>
                <w:lang w:val="en-US"/>
              </w:rPr>
            </w:pPr>
          </w:p>
          <w:p w14:paraId="186CBCFA" w14:textId="77777777" w:rsidR="001671CD" w:rsidRPr="002C557E" w:rsidRDefault="001671CD" w:rsidP="00037912">
            <w:pPr>
              <w:spacing w:after="120"/>
              <w:rPr>
                <w:rFonts w:ascii="Arial" w:hAnsi="Arial" w:cs="Arial"/>
                <w:color w:val="141413"/>
                <w:sz w:val="22"/>
                <w:szCs w:val="22"/>
                <w:lang w:val="en-US"/>
              </w:rPr>
            </w:pPr>
            <w:r w:rsidRPr="002C557E">
              <w:rPr>
                <w:rFonts w:ascii="Arial" w:hAnsi="Arial" w:cs="Arial"/>
                <w:color w:val="141413"/>
                <w:sz w:val="22"/>
                <w:szCs w:val="22"/>
                <w:lang w:val="en-US"/>
              </w:rPr>
              <w:t xml:space="preserve">Describe how you have: </w:t>
            </w:r>
          </w:p>
          <w:p w14:paraId="1E9A8390" w14:textId="77777777" w:rsidR="001671CD" w:rsidRPr="002C557E" w:rsidRDefault="001671CD" w:rsidP="00037912">
            <w:pPr>
              <w:pStyle w:val="ListParagraph"/>
              <w:numPr>
                <w:ilvl w:val="0"/>
                <w:numId w:val="4"/>
              </w:numPr>
              <w:spacing w:after="60"/>
              <w:ind w:left="357" w:hanging="357"/>
              <w:contextualSpacing w:val="0"/>
              <w:rPr>
                <w:rFonts w:ascii="Arial" w:hAnsi="Arial" w:cs="Arial"/>
                <w:color w:val="141413"/>
                <w:sz w:val="22"/>
                <w:szCs w:val="22"/>
                <w:lang w:val="en-US"/>
              </w:rPr>
            </w:pPr>
            <w:proofErr w:type="spellStart"/>
            <w:r w:rsidRPr="002C557E">
              <w:rPr>
                <w:rFonts w:ascii="Arial" w:hAnsi="Arial" w:cs="Arial"/>
                <w:color w:val="141413"/>
                <w:sz w:val="22"/>
                <w:szCs w:val="22"/>
                <w:lang w:val="en-US"/>
              </w:rPr>
              <w:t>analysed</w:t>
            </w:r>
            <w:proofErr w:type="spellEnd"/>
            <w:r w:rsidRPr="002C557E">
              <w:rPr>
                <w:rFonts w:ascii="Arial" w:hAnsi="Arial" w:cs="Arial"/>
                <w:color w:val="141413"/>
                <w:sz w:val="22"/>
                <w:szCs w:val="22"/>
                <w:lang w:val="en-US"/>
              </w:rPr>
              <w:t xml:space="preserve"> or evaluated evidence; </w:t>
            </w:r>
          </w:p>
          <w:p w14:paraId="28B5DC64" w14:textId="77777777" w:rsidR="001671CD" w:rsidRPr="002C557E" w:rsidRDefault="001671CD" w:rsidP="00037912">
            <w:pPr>
              <w:pStyle w:val="ListParagraph"/>
              <w:numPr>
                <w:ilvl w:val="0"/>
                <w:numId w:val="4"/>
              </w:numPr>
              <w:spacing w:after="60"/>
              <w:ind w:left="357" w:hanging="357"/>
              <w:contextualSpacing w:val="0"/>
              <w:rPr>
                <w:rFonts w:ascii="Arial" w:hAnsi="Arial" w:cs="Arial"/>
                <w:color w:val="141413"/>
                <w:sz w:val="22"/>
                <w:szCs w:val="22"/>
                <w:lang w:val="en-US"/>
              </w:rPr>
            </w:pPr>
            <w:r w:rsidRPr="002C557E">
              <w:rPr>
                <w:rFonts w:ascii="Arial" w:hAnsi="Arial" w:cs="Arial"/>
                <w:color w:val="141413"/>
                <w:sz w:val="22"/>
                <w:szCs w:val="22"/>
                <w:lang w:val="en-US"/>
              </w:rPr>
              <w:t xml:space="preserve">identified solutions to problems; </w:t>
            </w:r>
          </w:p>
          <w:p w14:paraId="63D4C131" w14:textId="77777777" w:rsidR="001671CD" w:rsidRPr="002C557E" w:rsidRDefault="001671CD" w:rsidP="0004000A">
            <w:pPr>
              <w:pStyle w:val="ListParagraph"/>
              <w:numPr>
                <w:ilvl w:val="0"/>
                <w:numId w:val="4"/>
              </w:numPr>
              <w:rPr>
                <w:rFonts w:ascii="Arial" w:hAnsi="Arial" w:cs="Arial"/>
                <w:color w:val="141413"/>
                <w:sz w:val="22"/>
                <w:szCs w:val="22"/>
                <w:lang w:val="en-US"/>
              </w:rPr>
            </w:pPr>
            <w:r w:rsidRPr="002C557E">
              <w:rPr>
                <w:rFonts w:ascii="Arial" w:hAnsi="Arial" w:cs="Arial"/>
                <w:color w:val="141413"/>
                <w:sz w:val="22"/>
                <w:szCs w:val="22"/>
                <w:lang w:val="en-US"/>
              </w:rPr>
              <w:lastRenderedPageBreak/>
              <w:t>made judgements and drawn conclusions.</w:t>
            </w:r>
          </w:p>
          <w:p w14:paraId="74045EF9" w14:textId="77777777" w:rsidR="001671CD" w:rsidRPr="002C557E" w:rsidRDefault="001671CD" w:rsidP="0004000A">
            <w:pPr>
              <w:rPr>
                <w:rFonts w:ascii="Arial" w:hAnsi="Arial" w:cs="Arial"/>
                <w:color w:val="141413"/>
                <w:sz w:val="22"/>
                <w:szCs w:val="22"/>
                <w:lang w:val="en-US"/>
              </w:rPr>
            </w:pPr>
          </w:p>
          <w:p w14:paraId="66BC5F0E" w14:textId="77777777" w:rsidR="001671CD"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Describe how you have used scientific, ICT or engineering &amp; technology information in your work.</w:t>
            </w:r>
          </w:p>
          <w:p w14:paraId="63978BCD" w14:textId="77777777" w:rsidR="001671CD" w:rsidRPr="002C557E" w:rsidRDefault="001671CD" w:rsidP="0004000A">
            <w:pPr>
              <w:rPr>
                <w:rFonts w:ascii="Arial" w:hAnsi="Arial" w:cs="Arial"/>
                <w:color w:val="141413"/>
                <w:sz w:val="22"/>
                <w:szCs w:val="22"/>
                <w:lang w:val="en-US"/>
              </w:rPr>
            </w:pPr>
          </w:p>
          <w:p w14:paraId="47DB3102"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Thinking about a practical project, describe the techniques, processes and methods you used. If you had a choice (</w:t>
            </w:r>
            <w:proofErr w:type="spellStart"/>
            <w:r w:rsidRPr="002C557E">
              <w:rPr>
                <w:rFonts w:ascii="Arial" w:hAnsi="Arial" w:cs="Arial"/>
                <w:color w:val="141413"/>
                <w:sz w:val="22"/>
                <w:szCs w:val="22"/>
                <w:lang w:val="en-US"/>
              </w:rPr>
              <w:t>eg</w:t>
            </w:r>
            <w:proofErr w:type="spellEnd"/>
            <w:r w:rsidRPr="002C557E">
              <w:rPr>
                <w:rFonts w:ascii="Arial" w:hAnsi="Arial" w:cs="Arial"/>
                <w:color w:val="141413"/>
                <w:sz w:val="22"/>
                <w:szCs w:val="22"/>
                <w:lang w:val="en-US"/>
              </w:rPr>
              <w:t xml:space="preserve"> between two or three different methods), explain why you chose to do it your way.</w:t>
            </w:r>
          </w:p>
          <w:p w14:paraId="3EF3E508" w14:textId="77777777" w:rsidR="001671CD" w:rsidRPr="002C557E" w:rsidRDefault="001671CD" w:rsidP="0004000A">
            <w:pPr>
              <w:rPr>
                <w:rFonts w:ascii="Arial" w:hAnsi="Arial" w:cs="Arial"/>
                <w:color w:val="141413"/>
                <w:sz w:val="22"/>
                <w:szCs w:val="22"/>
                <w:lang w:val="en-US"/>
              </w:rPr>
            </w:pPr>
          </w:p>
          <w:p w14:paraId="2DA62C70"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Describe how you chose from a selection of materials, components, equipment or software to complete a particular task.</w:t>
            </w:r>
          </w:p>
          <w:p w14:paraId="5B0397EE" w14:textId="77777777" w:rsidR="001671CD" w:rsidRPr="002C557E" w:rsidRDefault="001671CD" w:rsidP="0004000A">
            <w:pPr>
              <w:rPr>
                <w:rFonts w:ascii="Arial" w:hAnsi="Arial" w:cs="Arial"/>
                <w:color w:val="141413"/>
                <w:sz w:val="22"/>
                <w:szCs w:val="22"/>
                <w:lang w:val="en-US"/>
              </w:rPr>
            </w:pPr>
          </w:p>
          <w:p w14:paraId="33E87E19"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Describe how you have used scientific, engineering or technology knowledge to tackle a problem.</w:t>
            </w:r>
          </w:p>
          <w:p w14:paraId="793A497D" w14:textId="77777777" w:rsidR="001671CD" w:rsidRPr="002C557E" w:rsidRDefault="001671CD" w:rsidP="0004000A">
            <w:pPr>
              <w:rPr>
                <w:rFonts w:ascii="Arial" w:hAnsi="Arial" w:cs="Arial"/>
                <w:color w:val="141413"/>
                <w:sz w:val="22"/>
                <w:szCs w:val="22"/>
                <w:lang w:val="en-US"/>
              </w:rPr>
            </w:pPr>
          </w:p>
          <w:p w14:paraId="4C223A65"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 xml:space="preserve">Thinking about something that didn’t go to plan, </w:t>
            </w:r>
            <w:r w:rsidRPr="002C557E">
              <w:rPr>
                <w:rFonts w:ascii="Arial" w:hAnsi="Arial" w:cs="Arial"/>
                <w:color w:val="141413"/>
                <w:sz w:val="22"/>
                <w:szCs w:val="22"/>
                <w:lang w:val="en-US"/>
              </w:rPr>
              <w:lastRenderedPageBreak/>
              <w:t xml:space="preserve">describe what happened, how you worked out the cause of the problem and what you did to put it right (or what you would do differently next time). </w:t>
            </w:r>
          </w:p>
          <w:p w14:paraId="58270371" w14:textId="77777777" w:rsidR="001671CD" w:rsidRPr="002C557E" w:rsidRDefault="001671CD" w:rsidP="0004000A">
            <w:pPr>
              <w:rPr>
                <w:rFonts w:ascii="Arial" w:hAnsi="Arial" w:cs="Arial"/>
                <w:color w:val="141413"/>
                <w:sz w:val="22"/>
                <w:szCs w:val="22"/>
                <w:lang w:val="en-US"/>
              </w:rPr>
            </w:pPr>
          </w:p>
          <w:p w14:paraId="6BBBDC37"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Choose three factors from the following list and say how you have taken them into account in your work (</w:t>
            </w:r>
            <w:proofErr w:type="spellStart"/>
            <w:r w:rsidRPr="002C557E">
              <w:rPr>
                <w:rFonts w:ascii="Arial" w:hAnsi="Arial" w:cs="Arial"/>
                <w:color w:val="141413"/>
                <w:sz w:val="22"/>
                <w:szCs w:val="22"/>
                <w:lang w:val="en-US"/>
              </w:rPr>
              <w:t>eg</w:t>
            </w:r>
            <w:proofErr w:type="spellEnd"/>
            <w:r w:rsidRPr="002C557E">
              <w:rPr>
                <w:rFonts w:ascii="Arial" w:hAnsi="Arial" w:cs="Arial"/>
                <w:color w:val="141413"/>
                <w:sz w:val="22"/>
                <w:szCs w:val="22"/>
                <w:lang w:val="en-US"/>
              </w:rPr>
              <w:t xml:space="preserve"> choosing cheaper materials to keep costs down, or more expensive materials to produce a higher quality product): cost, performance, quality, availability, health, safety, environmental impact.</w:t>
            </w:r>
          </w:p>
          <w:p w14:paraId="20FC25D7" w14:textId="77777777" w:rsidR="001671CD" w:rsidRPr="002C557E" w:rsidRDefault="001671CD" w:rsidP="0004000A">
            <w:pPr>
              <w:rPr>
                <w:rFonts w:ascii="Arial" w:hAnsi="Arial" w:cs="Arial"/>
                <w:color w:val="141413"/>
                <w:sz w:val="22"/>
                <w:szCs w:val="22"/>
                <w:lang w:val="en-US"/>
              </w:rPr>
            </w:pPr>
          </w:p>
          <w:p w14:paraId="04446653" w14:textId="77777777" w:rsidR="001671CD" w:rsidRPr="002C557E" w:rsidRDefault="001671CD" w:rsidP="0004000A">
            <w:pPr>
              <w:rPr>
                <w:rFonts w:ascii="Arial" w:hAnsi="Arial" w:cs="Arial"/>
                <w:color w:val="141413"/>
                <w:sz w:val="22"/>
                <w:szCs w:val="22"/>
                <w:lang w:val="en-US"/>
              </w:rPr>
            </w:pPr>
            <w:r w:rsidRPr="002C557E">
              <w:rPr>
                <w:rFonts w:ascii="Arial" w:hAnsi="Arial" w:cs="Arial"/>
                <w:color w:val="141413"/>
                <w:sz w:val="22"/>
                <w:szCs w:val="22"/>
                <w:lang w:val="en-US"/>
              </w:rPr>
              <w:t>Thinking about a project you have completed, was it perfect in every way? How do you know? If it was less than perfect, how could you improve it if you did it again?</w:t>
            </w:r>
          </w:p>
          <w:p w14:paraId="4F1640FD" w14:textId="77777777" w:rsidR="001671CD" w:rsidRPr="002C557E" w:rsidRDefault="001671CD" w:rsidP="0004000A">
            <w:pPr>
              <w:rPr>
                <w:rFonts w:ascii="Arial" w:hAnsi="Arial" w:cs="Arial"/>
                <w:color w:val="141413"/>
                <w:sz w:val="22"/>
                <w:szCs w:val="22"/>
                <w:lang w:val="en-US"/>
              </w:rPr>
            </w:pPr>
          </w:p>
          <w:p w14:paraId="23C804A6"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iCs/>
                <w:sz w:val="22"/>
                <w:szCs w:val="22"/>
              </w:rPr>
            </w:pPr>
            <w:r w:rsidRPr="002C557E">
              <w:rPr>
                <w:rFonts w:ascii="Arial" w:hAnsi="Arial" w:cs="Arial"/>
                <w:color w:val="141413"/>
                <w:sz w:val="22"/>
                <w:szCs w:val="22"/>
                <w:lang w:val="en-US"/>
              </w:rPr>
              <w:t>What does “continuous performance improvement” mean?</w:t>
            </w:r>
          </w:p>
        </w:tc>
        <w:tc>
          <w:tcPr>
            <w:tcW w:w="8770" w:type="dxa"/>
          </w:tcPr>
          <w:p w14:paraId="4B672CDF" w14:textId="77777777" w:rsidR="001671CD" w:rsidRPr="002C557E" w:rsidRDefault="001671CD" w:rsidP="000E62DE">
            <w:pPr>
              <w:rPr>
                <w:rFonts w:ascii="Arial" w:hAnsi="Arial" w:cs="Arial"/>
                <w:color w:val="141413"/>
                <w:sz w:val="22"/>
                <w:szCs w:val="22"/>
                <w:lang w:val="en-US"/>
              </w:rPr>
            </w:pPr>
          </w:p>
        </w:tc>
      </w:tr>
    </w:tbl>
    <w:p w14:paraId="0AD710C9" w14:textId="77777777" w:rsidR="00850809" w:rsidRPr="002C557E" w:rsidRDefault="00850809" w:rsidP="000E62DE">
      <w:pPr>
        <w:spacing w:after="0" w:line="240" w:lineRule="auto"/>
        <w:rPr>
          <w:rFonts w:ascii="Arial" w:eastAsia="Times New Roman" w:hAnsi="Arial" w:cs="Arial"/>
          <w:lang w:eastAsia="en-GB"/>
        </w:rPr>
      </w:pPr>
    </w:p>
    <w:p w14:paraId="77ABB6DF" w14:textId="77777777" w:rsidR="00766F15" w:rsidRPr="002C557E" w:rsidRDefault="00766F15">
      <w:pPr>
        <w:rPr>
          <w:rFonts w:ascii="Arial" w:eastAsia="Times New Roman" w:hAnsi="Arial" w:cs="Arial"/>
          <w:lang w:eastAsia="en-GB"/>
        </w:rPr>
      </w:pPr>
    </w:p>
    <w:tbl>
      <w:tblPr>
        <w:tblStyle w:val="TableGrid"/>
        <w:tblW w:w="14066" w:type="dxa"/>
        <w:tblInd w:w="108" w:type="dxa"/>
        <w:tblLook w:val="00A0" w:firstRow="1" w:lastRow="0" w:firstColumn="1" w:lastColumn="0" w:noHBand="0" w:noVBand="0"/>
      </w:tblPr>
      <w:tblGrid>
        <w:gridCol w:w="2699"/>
        <w:gridCol w:w="2988"/>
        <w:gridCol w:w="8379"/>
      </w:tblGrid>
      <w:tr w:rsidR="001671CD" w:rsidRPr="002C557E" w14:paraId="652067FF" w14:textId="77777777" w:rsidTr="00A93D73">
        <w:tc>
          <w:tcPr>
            <w:tcW w:w="14066" w:type="dxa"/>
            <w:gridSpan w:val="3"/>
          </w:tcPr>
          <w:p w14:paraId="119390A3" w14:textId="77777777" w:rsidR="001671CD" w:rsidRPr="002C557E" w:rsidRDefault="001671CD" w:rsidP="000E62DE">
            <w:pPr>
              <w:ind w:left="34"/>
              <w:rPr>
                <w:rFonts w:ascii="Arial" w:hAnsi="Arial" w:cs="Arial"/>
                <w:b/>
                <w:sz w:val="22"/>
                <w:szCs w:val="22"/>
                <w:lang w:val="en-US"/>
              </w:rPr>
            </w:pPr>
            <w:r w:rsidRPr="002C557E">
              <w:rPr>
                <w:rFonts w:ascii="Arial" w:hAnsi="Arial" w:cs="Arial"/>
                <w:b/>
                <w:sz w:val="22"/>
                <w:szCs w:val="22"/>
                <w:lang w:val="en-US"/>
              </w:rPr>
              <w:t>Accept and Exercise Personal Responsibility</w:t>
            </w:r>
          </w:p>
        </w:tc>
      </w:tr>
      <w:tr w:rsidR="001671CD" w:rsidRPr="002C557E" w14:paraId="42E5EF66" w14:textId="77777777" w:rsidTr="001671CD">
        <w:tc>
          <w:tcPr>
            <w:tcW w:w="2699" w:type="dxa"/>
          </w:tcPr>
          <w:p w14:paraId="274296FA" w14:textId="77777777" w:rsidR="001671CD" w:rsidRPr="001671CD" w:rsidRDefault="001671CD" w:rsidP="00766F15">
            <w:pPr>
              <w:ind w:left="34"/>
              <w:rPr>
                <w:rFonts w:ascii="Arial" w:hAnsi="Arial" w:cs="Arial"/>
                <w:b/>
                <w:sz w:val="22"/>
                <w:szCs w:val="22"/>
                <w:lang w:val="en-US"/>
              </w:rPr>
            </w:pPr>
            <w:r w:rsidRPr="001671CD">
              <w:rPr>
                <w:rFonts w:ascii="Arial" w:hAnsi="Arial" w:cs="Arial"/>
                <w:b/>
                <w:sz w:val="22"/>
                <w:szCs w:val="22"/>
                <w:lang w:val="en-US"/>
              </w:rPr>
              <w:t>Competencies</w:t>
            </w:r>
          </w:p>
        </w:tc>
        <w:tc>
          <w:tcPr>
            <w:tcW w:w="2988" w:type="dxa"/>
          </w:tcPr>
          <w:p w14:paraId="40A6B988" w14:textId="77777777" w:rsidR="001671CD" w:rsidRPr="002C557E" w:rsidRDefault="001671CD" w:rsidP="00766F15">
            <w:pPr>
              <w:ind w:left="34"/>
              <w:rPr>
                <w:rFonts w:ascii="Arial" w:hAnsi="Arial" w:cs="Arial"/>
                <w:b/>
                <w:sz w:val="22"/>
                <w:szCs w:val="22"/>
                <w:lang w:val="en-US"/>
              </w:rPr>
            </w:pPr>
            <w:r>
              <w:rPr>
                <w:rFonts w:ascii="Arial" w:hAnsi="Arial" w:cs="Arial"/>
                <w:b/>
                <w:sz w:val="22"/>
                <w:szCs w:val="22"/>
                <w:lang w:val="en-US"/>
              </w:rPr>
              <w:t>Questions you might be asked at interview</w:t>
            </w:r>
            <w:r w:rsidRPr="002C557E">
              <w:rPr>
                <w:rFonts w:ascii="Arial" w:hAnsi="Arial" w:cs="Arial"/>
                <w:b/>
                <w:sz w:val="22"/>
                <w:szCs w:val="22"/>
                <w:lang w:val="en-US"/>
              </w:rPr>
              <w:t xml:space="preserve"> </w:t>
            </w:r>
          </w:p>
        </w:tc>
        <w:tc>
          <w:tcPr>
            <w:tcW w:w="8379" w:type="dxa"/>
          </w:tcPr>
          <w:p w14:paraId="57285F89" w14:textId="77777777" w:rsidR="001671CD" w:rsidRPr="001671CD" w:rsidRDefault="001671CD" w:rsidP="000E62DE">
            <w:pPr>
              <w:ind w:left="34"/>
              <w:rPr>
                <w:rFonts w:ascii="Arial" w:hAnsi="Arial" w:cs="Arial"/>
                <w:b/>
                <w:sz w:val="22"/>
                <w:szCs w:val="22"/>
                <w:lang w:val="en-US"/>
              </w:rPr>
            </w:pPr>
            <w:r w:rsidRPr="001671CD">
              <w:rPr>
                <w:rFonts w:ascii="Arial" w:hAnsi="Arial" w:cs="Arial"/>
                <w:b/>
                <w:sz w:val="22"/>
                <w:szCs w:val="22"/>
                <w:lang w:val="en-US"/>
              </w:rPr>
              <w:t>Notes</w:t>
            </w:r>
          </w:p>
        </w:tc>
      </w:tr>
      <w:tr w:rsidR="001671CD" w:rsidRPr="002C557E" w14:paraId="44F77FBA" w14:textId="77777777" w:rsidTr="001671CD">
        <w:tblPrEx>
          <w:tblLook w:val="04A0" w:firstRow="1" w:lastRow="0" w:firstColumn="1" w:lastColumn="0" w:noHBand="0" w:noVBand="1"/>
        </w:tblPrEx>
        <w:trPr>
          <w:trHeight w:val="711"/>
        </w:trPr>
        <w:tc>
          <w:tcPr>
            <w:tcW w:w="2699" w:type="dxa"/>
          </w:tcPr>
          <w:p w14:paraId="0A1DF3B9" w14:textId="77777777" w:rsid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1671CD">
              <w:rPr>
                <w:rFonts w:ascii="Arial" w:hAnsi="Arial" w:cs="Arial"/>
                <w:color w:val="141413"/>
                <w:sz w:val="22"/>
                <w:szCs w:val="22"/>
                <w:lang w:val="en-US"/>
              </w:rPr>
              <w:t>Take responsibility for completing tasks or processes.</w:t>
            </w:r>
          </w:p>
          <w:p w14:paraId="3A1BC79D"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56C5AFD8"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Pr>
                <w:rFonts w:ascii="Arial" w:hAnsi="Arial" w:cs="Arial"/>
                <w:color w:val="141413"/>
                <w:sz w:val="22"/>
                <w:szCs w:val="22"/>
                <w:lang w:val="en-US"/>
              </w:rPr>
              <w:t>Exercise autonomy and judg</w:t>
            </w:r>
            <w:r w:rsidRPr="001671CD">
              <w:rPr>
                <w:rFonts w:ascii="Arial" w:hAnsi="Arial" w:cs="Arial"/>
                <w:color w:val="141413"/>
                <w:sz w:val="22"/>
                <w:szCs w:val="22"/>
                <w:lang w:val="en-US"/>
              </w:rPr>
              <w:t>ment subject to overall direction or guidance.</w:t>
            </w:r>
          </w:p>
          <w:p w14:paraId="78F7DB30"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57A0CBF4"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1671CD">
              <w:rPr>
                <w:rFonts w:ascii="Arial" w:hAnsi="Arial" w:cs="Arial"/>
                <w:color w:val="141413"/>
                <w:sz w:val="22"/>
                <w:szCs w:val="22"/>
                <w:lang w:val="en-US"/>
              </w:rPr>
              <w:t>Work reliably and effectively without close supervision and, where applicable, following appropriate codes of practice (</w:t>
            </w:r>
            <w:proofErr w:type="spellStart"/>
            <w:r w:rsidRPr="001671CD">
              <w:rPr>
                <w:rFonts w:ascii="Arial" w:hAnsi="Arial" w:cs="Arial"/>
                <w:color w:val="141413"/>
                <w:sz w:val="22"/>
                <w:szCs w:val="22"/>
                <w:lang w:val="en-US"/>
              </w:rPr>
              <w:t>eg</w:t>
            </w:r>
            <w:proofErr w:type="spellEnd"/>
            <w:r w:rsidRPr="001671CD">
              <w:rPr>
                <w:rFonts w:ascii="Arial" w:hAnsi="Arial" w:cs="Arial"/>
                <w:color w:val="141413"/>
                <w:sz w:val="22"/>
                <w:szCs w:val="22"/>
                <w:lang w:val="en-US"/>
              </w:rPr>
              <w:t xml:space="preserve"> health and safety). </w:t>
            </w:r>
          </w:p>
          <w:p w14:paraId="4EBD31DF"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4B2F16DF" w14:textId="77777777" w:rsidR="001671CD" w:rsidRPr="001671CD" w:rsidRDefault="001671CD" w:rsidP="0016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1671CD">
              <w:rPr>
                <w:rFonts w:ascii="Arial" w:hAnsi="Arial" w:cs="Arial"/>
                <w:color w:val="141413"/>
                <w:sz w:val="22"/>
                <w:szCs w:val="22"/>
                <w:lang w:val="en-US"/>
              </w:rPr>
              <w:t>Accept responsibility for the quality of your own work and the work of others.</w:t>
            </w:r>
          </w:p>
        </w:tc>
        <w:tc>
          <w:tcPr>
            <w:tcW w:w="2988" w:type="dxa"/>
          </w:tcPr>
          <w:p w14:paraId="688D4133"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2C557E">
              <w:rPr>
                <w:rFonts w:ascii="Arial" w:hAnsi="Arial" w:cs="Arial"/>
                <w:color w:val="141413"/>
                <w:sz w:val="22"/>
                <w:szCs w:val="22"/>
                <w:lang w:val="en-US"/>
              </w:rPr>
              <w:t>Give two examples of when you have taken responsibility for completing tasks or processes.</w:t>
            </w:r>
          </w:p>
          <w:p w14:paraId="0E0B39B7"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5FB1E271"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2C557E">
              <w:rPr>
                <w:rFonts w:ascii="Arial" w:hAnsi="Arial" w:cs="Arial"/>
                <w:color w:val="141413"/>
                <w:sz w:val="22"/>
                <w:szCs w:val="22"/>
                <w:lang w:val="en-US"/>
              </w:rPr>
              <w:t>Give an example of when you have taken a decision (</w:t>
            </w:r>
            <w:proofErr w:type="spellStart"/>
            <w:r w:rsidRPr="002C557E">
              <w:rPr>
                <w:rFonts w:ascii="Arial" w:hAnsi="Arial" w:cs="Arial"/>
                <w:color w:val="141413"/>
                <w:sz w:val="22"/>
                <w:szCs w:val="22"/>
                <w:lang w:val="en-US"/>
              </w:rPr>
              <w:t>eg</w:t>
            </w:r>
            <w:proofErr w:type="spellEnd"/>
            <w:r w:rsidRPr="002C557E">
              <w:rPr>
                <w:rFonts w:ascii="Arial" w:hAnsi="Arial" w:cs="Arial"/>
                <w:color w:val="141413"/>
                <w:sz w:val="22"/>
                <w:szCs w:val="22"/>
                <w:lang w:val="en-US"/>
              </w:rPr>
              <w:t xml:space="preserve"> about how to complete a difficult task) without having to ask a teacher for help.</w:t>
            </w:r>
          </w:p>
          <w:p w14:paraId="4648F566"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77FB168E"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2C557E">
              <w:rPr>
                <w:rFonts w:ascii="Arial" w:hAnsi="Arial" w:cs="Arial"/>
                <w:color w:val="141413"/>
                <w:sz w:val="22"/>
                <w:szCs w:val="22"/>
                <w:lang w:val="en-US"/>
              </w:rPr>
              <w:t xml:space="preserve">Give an example of a time when you have worked well, without close supervision. </w:t>
            </w:r>
          </w:p>
          <w:p w14:paraId="769D30E1"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07692C24"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2C557E">
              <w:rPr>
                <w:rFonts w:ascii="Arial" w:hAnsi="Arial" w:cs="Arial"/>
                <w:color w:val="141413"/>
                <w:sz w:val="22"/>
                <w:szCs w:val="22"/>
                <w:lang w:val="en-US"/>
              </w:rPr>
              <w:t>Describe how you have followed appropriate codes of practice (</w:t>
            </w:r>
            <w:proofErr w:type="spellStart"/>
            <w:r w:rsidRPr="002C557E">
              <w:rPr>
                <w:rFonts w:ascii="Arial" w:hAnsi="Arial" w:cs="Arial"/>
                <w:color w:val="141413"/>
                <w:sz w:val="22"/>
                <w:szCs w:val="22"/>
                <w:lang w:val="en-US"/>
              </w:rPr>
              <w:t>eg</w:t>
            </w:r>
            <w:proofErr w:type="spellEnd"/>
            <w:r w:rsidRPr="002C557E">
              <w:rPr>
                <w:rFonts w:ascii="Arial" w:hAnsi="Arial" w:cs="Arial"/>
                <w:color w:val="141413"/>
                <w:sz w:val="22"/>
                <w:szCs w:val="22"/>
                <w:lang w:val="en-US"/>
              </w:rPr>
              <w:t xml:space="preserve"> health and safety). </w:t>
            </w:r>
          </w:p>
          <w:p w14:paraId="68CF130E" w14:textId="77777777" w:rsidR="001671CD" w:rsidRPr="002C557E" w:rsidRDefault="001671CD" w:rsidP="00766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14:paraId="6B1ADFD8" w14:textId="77777777" w:rsidR="001671CD" w:rsidRPr="002C557E" w:rsidRDefault="001671CD" w:rsidP="00766F15">
            <w:pPr>
              <w:rPr>
                <w:rFonts w:ascii="Arial" w:hAnsi="Arial" w:cs="Arial"/>
                <w:color w:val="141413"/>
                <w:sz w:val="22"/>
                <w:szCs w:val="22"/>
                <w:lang w:val="en-US"/>
              </w:rPr>
            </w:pPr>
            <w:r w:rsidRPr="002C557E">
              <w:rPr>
                <w:rFonts w:ascii="Arial" w:hAnsi="Arial" w:cs="Arial"/>
                <w:color w:val="141413"/>
                <w:sz w:val="22"/>
                <w:szCs w:val="22"/>
                <w:lang w:val="en-US"/>
              </w:rPr>
              <w:t>Describe how you have taken responsibility for the quality of your own work.</w:t>
            </w:r>
          </w:p>
          <w:p w14:paraId="010A408F" w14:textId="77777777" w:rsidR="001671CD" w:rsidRPr="002C557E" w:rsidRDefault="001671CD" w:rsidP="00766F15">
            <w:pPr>
              <w:rPr>
                <w:rFonts w:ascii="Arial" w:hAnsi="Arial" w:cs="Arial"/>
                <w:color w:val="141413"/>
                <w:sz w:val="22"/>
                <w:szCs w:val="22"/>
                <w:lang w:val="en-US"/>
              </w:rPr>
            </w:pPr>
          </w:p>
          <w:p w14:paraId="015B4E66" w14:textId="77777777" w:rsidR="001671CD" w:rsidRPr="002C557E" w:rsidRDefault="001671CD" w:rsidP="00766F15">
            <w:pPr>
              <w:rPr>
                <w:rFonts w:ascii="Arial" w:hAnsi="Arial" w:cs="Arial"/>
                <w:sz w:val="22"/>
                <w:szCs w:val="22"/>
              </w:rPr>
            </w:pPr>
            <w:r w:rsidRPr="002C557E">
              <w:rPr>
                <w:rFonts w:ascii="Arial" w:hAnsi="Arial" w:cs="Arial"/>
                <w:color w:val="141413"/>
                <w:sz w:val="22"/>
                <w:szCs w:val="22"/>
                <w:lang w:val="en-US"/>
              </w:rPr>
              <w:t xml:space="preserve">Describe how you have </w:t>
            </w:r>
            <w:r w:rsidRPr="002C557E">
              <w:rPr>
                <w:rFonts w:ascii="Arial" w:hAnsi="Arial" w:cs="Arial"/>
                <w:color w:val="141413"/>
                <w:sz w:val="22"/>
                <w:szCs w:val="22"/>
                <w:lang w:val="en-US"/>
              </w:rPr>
              <w:lastRenderedPageBreak/>
              <w:t>helped another student with his/her work.</w:t>
            </w:r>
          </w:p>
        </w:tc>
        <w:tc>
          <w:tcPr>
            <w:tcW w:w="8379" w:type="dxa"/>
          </w:tcPr>
          <w:p w14:paraId="26DB451F" w14:textId="77777777" w:rsidR="001671CD" w:rsidRPr="002C557E" w:rsidRDefault="001671CD" w:rsidP="000E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tc>
      </w:tr>
    </w:tbl>
    <w:p w14:paraId="65EBDC5F" w14:textId="77777777" w:rsidR="000E62DE" w:rsidRPr="002C557E" w:rsidRDefault="000E62DE" w:rsidP="000E62DE">
      <w:pPr>
        <w:spacing w:after="0" w:line="240" w:lineRule="auto"/>
        <w:rPr>
          <w:rFonts w:ascii="Arial" w:eastAsia="Times New Roman" w:hAnsi="Arial" w:cs="Arial"/>
          <w:lang w:eastAsia="en-GB"/>
        </w:rPr>
      </w:pPr>
    </w:p>
    <w:p w14:paraId="247209EC" w14:textId="77777777" w:rsidR="00B10E2D" w:rsidRPr="002C557E" w:rsidRDefault="00B10E2D" w:rsidP="000E62DE">
      <w:pPr>
        <w:spacing w:after="0" w:line="240" w:lineRule="auto"/>
        <w:rPr>
          <w:rFonts w:ascii="Arial" w:eastAsia="Times New Roman" w:hAnsi="Arial" w:cs="Arial"/>
          <w:lang w:eastAsia="en-GB"/>
        </w:rPr>
      </w:pPr>
    </w:p>
    <w:tbl>
      <w:tblPr>
        <w:tblStyle w:val="TableGrid"/>
        <w:tblW w:w="14066" w:type="dxa"/>
        <w:tblInd w:w="108" w:type="dxa"/>
        <w:tblLook w:val="04A0" w:firstRow="1" w:lastRow="0" w:firstColumn="1" w:lastColumn="0" w:noHBand="0" w:noVBand="1"/>
      </w:tblPr>
      <w:tblGrid>
        <w:gridCol w:w="2589"/>
        <w:gridCol w:w="2904"/>
        <w:gridCol w:w="8573"/>
      </w:tblGrid>
      <w:tr w:rsidR="001671CD" w:rsidRPr="002C557E" w14:paraId="24029E7F" w14:textId="77777777" w:rsidTr="005B1CEB">
        <w:tc>
          <w:tcPr>
            <w:tcW w:w="14066" w:type="dxa"/>
            <w:gridSpan w:val="3"/>
          </w:tcPr>
          <w:p w14:paraId="45F35B4E" w14:textId="77777777" w:rsidR="001671CD" w:rsidRPr="002C557E" w:rsidRDefault="001671CD" w:rsidP="000E62DE">
            <w:pPr>
              <w:autoSpaceDE w:val="0"/>
              <w:autoSpaceDN w:val="0"/>
              <w:adjustRightInd w:val="0"/>
              <w:rPr>
                <w:rFonts w:ascii="Arial" w:eastAsia="Cambria" w:hAnsi="Arial" w:cs="Arial"/>
                <w:b/>
                <w:bCs/>
                <w:color w:val="000000" w:themeColor="text1"/>
                <w:sz w:val="22"/>
                <w:szCs w:val="22"/>
              </w:rPr>
            </w:pPr>
            <w:r w:rsidRPr="002C557E">
              <w:rPr>
                <w:rFonts w:ascii="Arial" w:hAnsi="Arial" w:cs="Arial"/>
                <w:b/>
                <w:color w:val="000000" w:themeColor="text1"/>
                <w:sz w:val="22"/>
                <w:szCs w:val="22"/>
              </w:rPr>
              <w:t xml:space="preserve">Communication and </w:t>
            </w:r>
            <w:r w:rsidRPr="002C557E">
              <w:rPr>
                <w:rFonts w:ascii="Arial" w:eastAsia="Cambria" w:hAnsi="Arial" w:cs="Arial"/>
                <w:b/>
                <w:bCs/>
                <w:color w:val="000000" w:themeColor="text1"/>
                <w:sz w:val="22"/>
                <w:szCs w:val="22"/>
              </w:rPr>
              <w:t xml:space="preserve">interpersonal skills </w:t>
            </w:r>
          </w:p>
        </w:tc>
      </w:tr>
      <w:tr w:rsidR="001671CD" w:rsidRPr="002C557E" w14:paraId="5CD032A2" w14:textId="77777777" w:rsidTr="001671CD">
        <w:tblPrEx>
          <w:tblLook w:val="00A0" w:firstRow="1" w:lastRow="0" w:firstColumn="1" w:lastColumn="0" w:noHBand="0" w:noVBand="0"/>
        </w:tblPrEx>
        <w:tc>
          <w:tcPr>
            <w:tcW w:w="2589" w:type="dxa"/>
          </w:tcPr>
          <w:p w14:paraId="13873BD7" w14:textId="77777777" w:rsidR="001671CD" w:rsidRPr="001671CD" w:rsidRDefault="001671CD" w:rsidP="000E62DE">
            <w:pPr>
              <w:ind w:left="34"/>
              <w:rPr>
                <w:rFonts w:ascii="Arial" w:hAnsi="Arial" w:cs="Arial"/>
                <w:b/>
                <w:sz w:val="22"/>
                <w:szCs w:val="22"/>
                <w:lang w:val="en-US"/>
              </w:rPr>
            </w:pPr>
            <w:r>
              <w:rPr>
                <w:rFonts w:ascii="Arial" w:hAnsi="Arial" w:cs="Arial"/>
                <w:b/>
                <w:sz w:val="22"/>
                <w:szCs w:val="22"/>
                <w:lang w:val="en-US"/>
              </w:rPr>
              <w:t>Competencies</w:t>
            </w:r>
          </w:p>
        </w:tc>
        <w:tc>
          <w:tcPr>
            <w:tcW w:w="2904" w:type="dxa"/>
          </w:tcPr>
          <w:p w14:paraId="460F6871" w14:textId="77777777" w:rsidR="001671CD" w:rsidRPr="002C557E" w:rsidRDefault="001671CD" w:rsidP="000E62DE">
            <w:pPr>
              <w:ind w:left="34"/>
              <w:rPr>
                <w:rFonts w:ascii="Arial" w:hAnsi="Arial" w:cs="Arial"/>
                <w:b/>
                <w:color w:val="000000" w:themeColor="text1"/>
                <w:sz w:val="22"/>
                <w:szCs w:val="22"/>
                <w:lang w:val="en-US"/>
              </w:rPr>
            </w:pPr>
            <w:r>
              <w:rPr>
                <w:rFonts w:ascii="Arial" w:hAnsi="Arial" w:cs="Arial"/>
                <w:b/>
                <w:sz w:val="22"/>
                <w:szCs w:val="22"/>
                <w:lang w:val="en-US"/>
              </w:rPr>
              <w:t>Questions you might be asked at interview</w:t>
            </w:r>
          </w:p>
        </w:tc>
        <w:tc>
          <w:tcPr>
            <w:tcW w:w="8573" w:type="dxa"/>
          </w:tcPr>
          <w:p w14:paraId="58269FE0" w14:textId="77777777" w:rsidR="001671CD" w:rsidRPr="002C557E" w:rsidRDefault="001671CD" w:rsidP="001671CD">
            <w:pPr>
              <w:rPr>
                <w:rFonts w:ascii="Arial" w:hAnsi="Arial" w:cs="Arial"/>
                <w:b/>
                <w:color w:val="000000" w:themeColor="text1"/>
                <w:sz w:val="22"/>
                <w:szCs w:val="22"/>
                <w:lang w:val="en-US"/>
              </w:rPr>
            </w:pPr>
            <w:r>
              <w:rPr>
                <w:rFonts w:ascii="Arial" w:hAnsi="Arial" w:cs="Arial"/>
                <w:b/>
                <w:sz w:val="22"/>
                <w:szCs w:val="22"/>
                <w:lang w:val="en-US"/>
              </w:rPr>
              <w:t>Notes</w:t>
            </w:r>
          </w:p>
        </w:tc>
      </w:tr>
      <w:tr w:rsidR="001671CD" w:rsidRPr="002C557E" w14:paraId="3ADCFAE7" w14:textId="77777777" w:rsidTr="001671CD">
        <w:tc>
          <w:tcPr>
            <w:tcW w:w="2589" w:type="dxa"/>
          </w:tcPr>
          <w:p w14:paraId="3A335E06" w14:textId="77777777" w:rsidR="001671CD" w:rsidRPr="001671CD" w:rsidRDefault="001671CD" w:rsidP="001671CD">
            <w:pPr>
              <w:autoSpaceDE w:val="0"/>
              <w:autoSpaceDN w:val="0"/>
              <w:adjustRightInd w:val="0"/>
              <w:rPr>
                <w:rFonts w:ascii="Arial" w:hAnsi="Arial" w:cs="Arial"/>
                <w:color w:val="000000" w:themeColor="text1"/>
                <w:sz w:val="22"/>
                <w:szCs w:val="22"/>
                <w:lang w:val="en-US"/>
              </w:rPr>
            </w:pPr>
            <w:r w:rsidRPr="001671CD">
              <w:rPr>
                <w:rFonts w:ascii="Arial" w:hAnsi="Arial" w:cs="Arial"/>
                <w:color w:val="000000" w:themeColor="text1"/>
                <w:sz w:val="22"/>
                <w:szCs w:val="22"/>
                <w:lang w:val="en-US"/>
              </w:rPr>
              <w:t xml:space="preserve">Communicate technical and other information appropriately and effectively. </w:t>
            </w:r>
          </w:p>
          <w:p w14:paraId="5FAAD89B" w14:textId="77777777" w:rsidR="001671CD" w:rsidRPr="001671CD" w:rsidRDefault="001671CD" w:rsidP="001671CD">
            <w:pPr>
              <w:autoSpaceDE w:val="0"/>
              <w:autoSpaceDN w:val="0"/>
              <w:adjustRightInd w:val="0"/>
              <w:rPr>
                <w:rFonts w:ascii="Arial" w:hAnsi="Arial" w:cs="Arial"/>
                <w:color w:val="000000" w:themeColor="text1"/>
                <w:sz w:val="22"/>
                <w:szCs w:val="22"/>
                <w:lang w:val="en-US"/>
              </w:rPr>
            </w:pPr>
          </w:p>
          <w:p w14:paraId="384496A3" w14:textId="77777777" w:rsidR="001671CD" w:rsidRPr="001671CD" w:rsidRDefault="001671CD" w:rsidP="001671CD">
            <w:pPr>
              <w:autoSpaceDE w:val="0"/>
              <w:autoSpaceDN w:val="0"/>
              <w:adjustRightInd w:val="0"/>
              <w:rPr>
                <w:rFonts w:ascii="Arial" w:hAnsi="Arial" w:cs="Arial"/>
                <w:color w:val="000000" w:themeColor="text1"/>
                <w:sz w:val="22"/>
                <w:szCs w:val="22"/>
                <w:lang w:val="en-US"/>
              </w:rPr>
            </w:pPr>
            <w:r w:rsidRPr="001671CD">
              <w:rPr>
                <w:rFonts w:ascii="Arial" w:hAnsi="Arial" w:cs="Arial"/>
                <w:color w:val="000000" w:themeColor="text1"/>
                <w:sz w:val="22"/>
                <w:szCs w:val="22"/>
                <w:lang w:val="en-US"/>
              </w:rPr>
              <w:t>Work effectively and appropriately with staff, other students and external contacts (</w:t>
            </w:r>
            <w:proofErr w:type="spellStart"/>
            <w:r w:rsidRPr="001671CD">
              <w:rPr>
                <w:rFonts w:ascii="Arial" w:hAnsi="Arial" w:cs="Arial"/>
                <w:color w:val="000000" w:themeColor="text1"/>
                <w:sz w:val="22"/>
                <w:szCs w:val="22"/>
                <w:lang w:val="en-US"/>
              </w:rPr>
              <w:t>eg</w:t>
            </w:r>
            <w:proofErr w:type="spellEnd"/>
            <w:r w:rsidRPr="001671CD">
              <w:rPr>
                <w:rFonts w:ascii="Arial" w:hAnsi="Arial" w:cs="Arial"/>
                <w:color w:val="000000" w:themeColor="text1"/>
                <w:sz w:val="22"/>
                <w:szCs w:val="22"/>
                <w:lang w:val="en-US"/>
              </w:rPr>
              <w:t xml:space="preserve"> employers).</w:t>
            </w:r>
          </w:p>
          <w:p w14:paraId="3A53CD5F" w14:textId="77777777" w:rsidR="001671CD" w:rsidRPr="001671CD" w:rsidRDefault="001671CD" w:rsidP="001671CD">
            <w:pPr>
              <w:autoSpaceDE w:val="0"/>
              <w:autoSpaceDN w:val="0"/>
              <w:adjustRightInd w:val="0"/>
              <w:rPr>
                <w:rFonts w:ascii="Arial" w:hAnsi="Arial" w:cs="Arial"/>
                <w:color w:val="000000" w:themeColor="text1"/>
                <w:sz w:val="22"/>
                <w:szCs w:val="22"/>
                <w:lang w:val="en-US"/>
              </w:rPr>
            </w:pPr>
          </w:p>
          <w:p w14:paraId="3BFA8D67" w14:textId="77777777" w:rsidR="001671CD" w:rsidRPr="001671CD" w:rsidRDefault="001671CD" w:rsidP="001671CD">
            <w:pPr>
              <w:autoSpaceDE w:val="0"/>
              <w:autoSpaceDN w:val="0"/>
              <w:adjustRightInd w:val="0"/>
              <w:rPr>
                <w:rFonts w:ascii="Arial" w:hAnsi="Arial" w:cs="Arial"/>
                <w:color w:val="000000" w:themeColor="text1"/>
                <w:sz w:val="22"/>
                <w:szCs w:val="22"/>
                <w:lang w:val="en-US"/>
              </w:rPr>
            </w:pPr>
            <w:r w:rsidRPr="001671CD">
              <w:rPr>
                <w:rFonts w:ascii="Arial" w:hAnsi="Arial" w:cs="Arial"/>
                <w:color w:val="000000" w:themeColor="text1"/>
                <w:sz w:val="22"/>
                <w:szCs w:val="22"/>
                <w:lang w:val="en-US"/>
              </w:rPr>
              <w:t>Make a presentation to UTC staff and students.</w:t>
            </w:r>
          </w:p>
        </w:tc>
        <w:tc>
          <w:tcPr>
            <w:tcW w:w="2904" w:type="dxa"/>
          </w:tcPr>
          <w:p w14:paraId="160F84BC"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r w:rsidRPr="002C557E">
              <w:rPr>
                <w:rFonts w:ascii="Arial" w:hAnsi="Arial" w:cs="Arial"/>
                <w:color w:val="000000" w:themeColor="text1"/>
                <w:sz w:val="22"/>
                <w:szCs w:val="22"/>
                <w:lang w:val="en-US"/>
              </w:rPr>
              <w:t>Give an example of how you communicate technical information effectively (</w:t>
            </w:r>
            <w:proofErr w:type="spellStart"/>
            <w:r w:rsidRPr="002C557E">
              <w:rPr>
                <w:rFonts w:ascii="Arial" w:hAnsi="Arial" w:cs="Arial"/>
                <w:color w:val="000000" w:themeColor="text1"/>
                <w:sz w:val="22"/>
                <w:szCs w:val="22"/>
                <w:lang w:val="en-US"/>
              </w:rPr>
              <w:t>eg</w:t>
            </w:r>
            <w:proofErr w:type="spellEnd"/>
            <w:r w:rsidRPr="002C557E">
              <w:rPr>
                <w:rFonts w:ascii="Arial" w:hAnsi="Arial" w:cs="Arial"/>
                <w:color w:val="000000" w:themeColor="text1"/>
                <w:sz w:val="22"/>
                <w:szCs w:val="22"/>
                <w:lang w:val="en-US"/>
              </w:rPr>
              <w:t xml:space="preserve"> in your written work)</w:t>
            </w:r>
          </w:p>
          <w:p w14:paraId="6C63CB61"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p>
          <w:p w14:paraId="4B7E3316"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r w:rsidRPr="002C557E">
              <w:rPr>
                <w:rFonts w:ascii="Arial" w:hAnsi="Arial" w:cs="Arial"/>
                <w:color w:val="000000" w:themeColor="text1"/>
                <w:sz w:val="22"/>
                <w:szCs w:val="22"/>
                <w:lang w:val="en-US"/>
              </w:rPr>
              <w:t>Give an example of how you have contributed to team work.</w:t>
            </w:r>
          </w:p>
          <w:p w14:paraId="437AADBB"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p>
          <w:p w14:paraId="5467B77F"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r w:rsidRPr="002C557E">
              <w:rPr>
                <w:rFonts w:ascii="Arial" w:hAnsi="Arial" w:cs="Arial"/>
                <w:color w:val="000000" w:themeColor="text1"/>
                <w:sz w:val="22"/>
                <w:szCs w:val="22"/>
                <w:lang w:val="en-US"/>
              </w:rPr>
              <w:t>Give an example of a time when you have communicated well with staff, other students or people from outside the UTC (</w:t>
            </w:r>
            <w:proofErr w:type="spellStart"/>
            <w:r w:rsidRPr="002C557E">
              <w:rPr>
                <w:rFonts w:ascii="Arial" w:hAnsi="Arial" w:cs="Arial"/>
                <w:color w:val="000000" w:themeColor="text1"/>
                <w:sz w:val="22"/>
                <w:szCs w:val="22"/>
                <w:lang w:val="en-US"/>
              </w:rPr>
              <w:t>eg</w:t>
            </w:r>
            <w:proofErr w:type="spellEnd"/>
            <w:r w:rsidRPr="002C557E">
              <w:rPr>
                <w:rFonts w:ascii="Arial" w:hAnsi="Arial" w:cs="Arial"/>
                <w:color w:val="000000" w:themeColor="text1"/>
                <w:sz w:val="22"/>
                <w:szCs w:val="22"/>
                <w:lang w:val="en-US"/>
              </w:rPr>
              <w:t xml:space="preserve"> employers).</w:t>
            </w:r>
          </w:p>
          <w:p w14:paraId="29F777CD"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p>
          <w:p w14:paraId="15BBC632" w14:textId="77777777" w:rsidR="001671CD" w:rsidRPr="002C557E" w:rsidRDefault="001671CD" w:rsidP="00AE3099">
            <w:pPr>
              <w:autoSpaceDE w:val="0"/>
              <w:autoSpaceDN w:val="0"/>
              <w:adjustRightInd w:val="0"/>
              <w:rPr>
                <w:rFonts w:ascii="Arial" w:hAnsi="Arial" w:cs="Arial"/>
                <w:color w:val="000000" w:themeColor="text1"/>
                <w:sz w:val="22"/>
                <w:szCs w:val="22"/>
                <w:lang w:val="en-US"/>
              </w:rPr>
            </w:pPr>
            <w:r w:rsidRPr="002C557E">
              <w:rPr>
                <w:rFonts w:ascii="Arial" w:hAnsi="Arial" w:cs="Arial"/>
                <w:color w:val="000000" w:themeColor="text1"/>
                <w:sz w:val="22"/>
                <w:szCs w:val="22"/>
                <w:lang w:val="en-US"/>
              </w:rPr>
              <w:t>Give an example of a presentation you have made, either on your own or as part of a team.</w:t>
            </w:r>
          </w:p>
          <w:p w14:paraId="5FAF3405" w14:textId="77777777" w:rsidR="001671CD" w:rsidRPr="002C557E" w:rsidRDefault="001671CD" w:rsidP="001E7AF6">
            <w:pPr>
              <w:autoSpaceDE w:val="0"/>
              <w:autoSpaceDN w:val="0"/>
              <w:adjustRightInd w:val="0"/>
              <w:rPr>
                <w:rFonts w:ascii="Arial" w:hAnsi="Arial" w:cs="Arial"/>
                <w:color w:val="000000" w:themeColor="text1"/>
                <w:sz w:val="22"/>
                <w:szCs w:val="22"/>
                <w:lang w:val="en-US"/>
              </w:rPr>
            </w:pPr>
          </w:p>
        </w:tc>
        <w:tc>
          <w:tcPr>
            <w:tcW w:w="8573" w:type="dxa"/>
          </w:tcPr>
          <w:p w14:paraId="5F6B8512" w14:textId="77777777" w:rsidR="001671CD" w:rsidRPr="002C557E" w:rsidRDefault="001671CD" w:rsidP="003D0D0C">
            <w:pPr>
              <w:autoSpaceDE w:val="0"/>
              <w:autoSpaceDN w:val="0"/>
              <w:adjustRightInd w:val="0"/>
              <w:rPr>
                <w:rFonts w:ascii="Arial" w:eastAsia="Cambria" w:hAnsi="Arial" w:cs="Arial"/>
                <w:b/>
                <w:bCs/>
                <w:color w:val="000000" w:themeColor="text1"/>
                <w:sz w:val="22"/>
                <w:szCs w:val="22"/>
              </w:rPr>
            </w:pPr>
          </w:p>
        </w:tc>
      </w:tr>
    </w:tbl>
    <w:p w14:paraId="4A9230F5" w14:textId="77777777" w:rsidR="000E62DE" w:rsidRPr="002C557E" w:rsidRDefault="000E62DE" w:rsidP="000E62DE">
      <w:pPr>
        <w:spacing w:after="0" w:line="240" w:lineRule="auto"/>
        <w:rPr>
          <w:rFonts w:ascii="Arial" w:eastAsia="Times New Roman" w:hAnsi="Arial" w:cs="Arial"/>
          <w:lang w:eastAsia="en-GB"/>
        </w:rPr>
      </w:pPr>
    </w:p>
    <w:p w14:paraId="656CF3F4" w14:textId="77777777" w:rsidR="00AE3099" w:rsidRPr="002C557E" w:rsidRDefault="00AE3099">
      <w:pPr>
        <w:rPr>
          <w:rFonts w:ascii="Arial" w:eastAsia="Times New Roman" w:hAnsi="Arial" w:cs="Arial"/>
          <w:lang w:eastAsia="en-GB"/>
        </w:rPr>
      </w:pPr>
      <w:r w:rsidRPr="002C557E">
        <w:rPr>
          <w:rFonts w:ascii="Arial" w:eastAsia="Times New Roman" w:hAnsi="Arial" w:cs="Arial"/>
          <w:lang w:eastAsia="en-GB"/>
        </w:rPr>
        <w:br w:type="page"/>
      </w:r>
    </w:p>
    <w:p w14:paraId="1FD7C663" w14:textId="77777777" w:rsidR="001E7AF6" w:rsidRPr="002C557E" w:rsidRDefault="001E7AF6" w:rsidP="000E62DE">
      <w:pPr>
        <w:spacing w:after="0" w:line="240" w:lineRule="auto"/>
        <w:rPr>
          <w:rFonts w:ascii="Arial" w:eastAsia="Times New Roman" w:hAnsi="Arial" w:cs="Arial"/>
          <w:lang w:eastAsia="en-GB"/>
        </w:rPr>
      </w:pPr>
    </w:p>
    <w:tbl>
      <w:tblPr>
        <w:tblStyle w:val="TableGrid"/>
        <w:tblW w:w="14066" w:type="dxa"/>
        <w:tblInd w:w="108" w:type="dxa"/>
        <w:tblLook w:val="04A0" w:firstRow="1" w:lastRow="0" w:firstColumn="1" w:lastColumn="0" w:noHBand="0" w:noVBand="1"/>
      </w:tblPr>
      <w:tblGrid>
        <w:gridCol w:w="2586"/>
        <w:gridCol w:w="2908"/>
        <w:gridCol w:w="8572"/>
      </w:tblGrid>
      <w:tr w:rsidR="001671CD" w:rsidRPr="002C557E" w14:paraId="14B91CF2" w14:textId="77777777" w:rsidTr="00207044">
        <w:tc>
          <w:tcPr>
            <w:tcW w:w="14066" w:type="dxa"/>
            <w:gridSpan w:val="3"/>
          </w:tcPr>
          <w:p w14:paraId="33E28946" w14:textId="77777777" w:rsidR="001671CD" w:rsidRPr="002C557E" w:rsidRDefault="001671CD" w:rsidP="000E62DE">
            <w:pPr>
              <w:autoSpaceDE w:val="0"/>
              <w:autoSpaceDN w:val="0"/>
              <w:adjustRightInd w:val="0"/>
              <w:rPr>
                <w:rFonts w:ascii="Arial" w:eastAsia="Cambria" w:hAnsi="Arial" w:cs="Arial"/>
                <w:bCs/>
                <w:color w:val="000000" w:themeColor="text1"/>
                <w:sz w:val="22"/>
                <w:szCs w:val="22"/>
              </w:rPr>
            </w:pPr>
            <w:r w:rsidRPr="002C557E">
              <w:rPr>
                <w:rFonts w:ascii="Arial" w:eastAsia="Cambria" w:hAnsi="Arial" w:cs="Arial"/>
                <w:b/>
                <w:bCs/>
                <w:color w:val="000000" w:themeColor="text1"/>
                <w:sz w:val="22"/>
                <w:szCs w:val="22"/>
              </w:rPr>
              <w:t>Professional standards</w:t>
            </w:r>
          </w:p>
        </w:tc>
      </w:tr>
      <w:tr w:rsidR="001671CD" w:rsidRPr="002C557E" w14:paraId="649BB859" w14:textId="77777777" w:rsidTr="001671CD">
        <w:tblPrEx>
          <w:tblLook w:val="00A0" w:firstRow="1" w:lastRow="0" w:firstColumn="1" w:lastColumn="0" w:noHBand="0" w:noVBand="0"/>
        </w:tblPrEx>
        <w:tc>
          <w:tcPr>
            <w:tcW w:w="2586" w:type="dxa"/>
          </w:tcPr>
          <w:p w14:paraId="1C983394" w14:textId="77777777" w:rsidR="001671CD" w:rsidRPr="001671CD" w:rsidRDefault="001671CD" w:rsidP="000E62DE">
            <w:pPr>
              <w:ind w:left="34"/>
              <w:rPr>
                <w:rFonts w:ascii="Arial" w:hAnsi="Arial" w:cs="Arial"/>
                <w:b/>
                <w:sz w:val="22"/>
                <w:szCs w:val="22"/>
                <w:lang w:val="en-US"/>
              </w:rPr>
            </w:pPr>
            <w:r w:rsidRPr="001671CD">
              <w:rPr>
                <w:rFonts w:ascii="Arial" w:hAnsi="Arial" w:cs="Arial"/>
                <w:b/>
                <w:sz w:val="22"/>
                <w:szCs w:val="22"/>
                <w:lang w:val="en-US"/>
              </w:rPr>
              <w:t>Competencies</w:t>
            </w:r>
          </w:p>
        </w:tc>
        <w:tc>
          <w:tcPr>
            <w:tcW w:w="2908" w:type="dxa"/>
          </w:tcPr>
          <w:p w14:paraId="15FF6912" w14:textId="77777777" w:rsidR="001671CD" w:rsidRPr="001671CD" w:rsidRDefault="001671CD" w:rsidP="000E62DE">
            <w:pPr>
              <w:ind w:left="34"/>
              <w:rPr>
                <w:rFonts w:ascii="Arial" w:hAnsi="Arial" w:cs="Arial"/>
                <w:b/>
                <w:color w:val="000000" w:themeColor="text1"/>
                <w:sz w:val="22"/>
                <w:szCs w:val="22"/>
                <w:lang w:val="en-US"/>
              </w:rPr>
            </w:pPr>
            <w:r>
              <w:rPr>
                <w:rFonts w:ascii="Arial" w:hAnsi="Arial" w:cs="Arial"/>
                <w:b/>
                <w:sz w:val="22"/>
                <w:szCs w:val="22"/>
                <w:lang w:val="en-US"/>
              </w:rPr>
              <w:t>Questions you might be asked at interview</w:t>
            </w:r>
          </w:p>
        </w:tc>
        <w:tc>
          <w:tcPr>
            <w:tcW w:w="8572" w:type="dxa"/>
          </w:tcPr>
          <w:p w14:paraId="026E82C7" w14:textId="77777777" w:rsidR="001671CD" w:rsidRPr="001671CD" w:rsidRDefault="001671CD" w:rsidP="000E62DE">
            <w:pPr>
              <w:ind w:left="34"/>
              <w:rPr>
                <w:rFonts w:ascii="Arial" w:hAnsi="Arial" w:cs="Arial"/>
                <w:b/>
                <w:sz w:val="22"/>
                <w:szCs w:val="22"/>
                <w:lang w:val="en-US"/>
              </w:rPr>
            </w:pPr>
            <w:r w:rsidRPr="001671CD">
              <w:rPr>
                <w:rFonts w:ascii="Arial" w:hAnsi="Arial" w:cs="Arial"/>
                <w:b/>
                <w:sz w:val="22"/>
                <w:szCs w:val="22"/>
                <w:lang w:val="en-US"/>
              </w:rPr>
              <w:t>Notes</w:t>
            </w:r>
          </w:p>
        </w:tc>
      </w:tr>
      <w:tr w:rsidR="001671CD" w:rsidRPr="002C557E" w14:paraId="10AA6848" w14:textId="77777777" w:rsidTr="001671CD">
        <w:tc>
          <w:tcPr>
            <w:tcW w:w="2586" w:type="dxa"/>
          </w:tcPr>
          <w:p w14:paraId="44FC270B" w14:textId="77777777" w:rsidR="001671CD" w:rsidRPr="001671CD" w:rsidRDefault="001671CD" w:rsidP="001671CD">
            <w:pPr>
              <w:autoSpaceDE w:val="0"/>
              <w:autoSpaceDN w:val="0"/>
              <w:adjustRightInd w:val="0"/>
              <w:rPr>
                <w:rFonts w:ascii="Arial" w:eastAsia="Cambria" w:hAnsi="Arial" w:cs="Arial"/>
                <w:iCs/>
                <w:color w:val="000000"/>
                <w:sz w:val="22"/>
                <w:szCs w:val="22"/>
              </w:rPr>
            </w:pPr>
            <w:r w:rsidRPr="001671CD">
              <w:rPr>
                <w:rFonts w:ascii="Arial" w:eastAsia="Cambria" w:hAnsi="Arial" w:cs="Arial"/>
                <w:iCs/>
                <w:color w:val="000000"/>
                <w:sz w:val="22"/>
                <w:szCs w:val="22"/>
              </w:rPr>
              <w:t>Know about relevant codes of conduct and practice.</w:t>
            </w:r>
          </w:p>
          <w:p w14:paraId="1872B361" w14:textId="77777777" w:rsidR="001671CD" w:rsidRPr="001671CD" w:rsidRDefault="001671CD" w:rsidP="001671CD">
            <w:pPr>
              <w:autoSpaceDE w:val="0"/>
              <w:autoSpaceDN w:val="0"/>
              <w:adjustRightInd w:val="0"/>
              <w:rPr>
                <w:rFonts w:ascii="Arial" w:eastAsia="Cambria" w:hAnsi="Arial" w:cs="Arial"/>
                <w:iCs/>
                <w:color w:val="000000"/>
                <w:sz w:val="22"/>
                <w:szCs w:val="22"/>
              </w:rPr>
            </w:pPr>
          </w:p>
          <w:p w14:paraId="035856AD" w14:textId="77777777" w:rsidR="001671CD" w:rsidRPr="001671CD" w:rsidRDefault="001671CD" w:rsidP="001671CD">
            <w:pPr>
              <w:autoSpaceDE w:val="0"/>
              <w:autoSpaceDN w:val="0"/>
              <w:adjustRightInd w:val="0"/>
              <w:rPr>
                <w:rFonts w:ascii="Arial" w:eastAsia="Cambria" w:hAnsi="Arial" w:cs="Arial"/>
                <w:iCs/>
                <w:color w:val="000000"/>
                <w:sz w:val="22"/>
                <w:szCs w:val="22"/>
              </w:rPr>
            </w:pPr>
            <w:r w:rsidRPr="001671CD">
              <w:rPr>
                <w:rFonts w:ascii="Arial" w:eastAsia="Cambria" w:hAnsi="Arial" w:cs="Arial"/>
                <w:iCs/>
                <w:color w:val="000000"/>
                <w:sz w:val="22"/>
                <w:szCs w:val="22"/>
              </w:rPr>
              <w:t xml:space="preserve">Know what professional institutions do, and name at least one which is relevant to your chosen area of study. </w:t>
            </w:r>
          </w:p>
          <w:p w14:paraId="6F01D46E" w14:textId="77777777" w:rsidR="001671CD" w:rsidRPr="001671CD" w:rsidRDefault="001671CD" w:rsidP="001671CD">
            <w:pPr>
              <w:autoSpaceDE w:val="0"/>
              <w:autoSpaceDN w:val="0"/>
              <w:adjustRightInd w:val="0"/>
              <w:rPr>
                <w:rFonts w:ascii="Arial" w:eastAsia="Cambria" w:hAnsi="Arial" w:cs="Arial"/>
                <w:iCs/>
                <w:color w:val="000000"/>
                <w:sz w:val="22"/>
                <w:szCs w:val="22"/>
              </w:rPr>
            </w:pPr>
          </w:p>
          <w:p w14:paraId="343F78E5" w14:textId="77777777" w:rsidR="001671CD" w:rsidRPr="001671CD" w:rsidRDefault="001671CD" w:rsidP="001671CD">
            <w:pPr>
              <w:autoSpaceDE w:val="0"/>
              <w:autoSpaceDN w:val="0"/>
              <w:adjustRightInd w:val="0"/>
              <w:rPr>
                <w:rFonts w:ascii="Arial" w:eastAsia="Cambria" w:hAnsi="Arial" w:cs="Arial"/>
                <w:iCs/>
                <w:color w:val="000000"/>
                <w:sz w:val="22"/>
                <w:szCs w:val="22"/>
              </w:rPr>
            </w:pPr>
            <w:r w:rsidRPr="001671CD">
              <w:rPr>
                <w:rFonts w:ascii="Arial" w:eastAsia="Cambria" w:hAnsi="Arial" w:cs="Arial"/>
                <w:iCs/>
                <w:color w:val="000000"/>
                <w:sz w:val="22"/>
                <w:szCs w:val="22"/>
              </w:rPr>
              <w:t>Use and apply safe working practices.</w:t>
            </w:r>
          </w:p>
          <w:p w14:paraId="020DC9A1" w14:textId="77777777" w:rsidR="001671CD" w:rsidRPr="001671CD" w:rsidRDefault="001671CD" w:rsidP="001671CD">
            <w:pPr>
              <w:autoSpaceDE w:val="0"/>
              <w:autoSpaceDN w:val="0"/>
              <w:adjustRightInd w:val="0"/>
              <w:rPr>
                <w:rFonts w:ascii="Arial" w:eastAsia="Cambria" w:hAnsi="Arial" w:cs="Arial"/>
                <w:iCs/>
                <w:color w:val="000000"/>
                <w:sz w:val="22"/>
                <w:szCs w:val="22"/>
              </w:rPr>
            </w:pPr>
          </w:p>
          <w:p w14:paraId="65FCD032" w14:textId="77777777" w:rsidR="001671CD" w:rsidRDefault="001671CD" w:rsidP="001671CD">
            <w:pPr>
              <w:autoSpaceDE w:val="0"/>
              <w:autoSpaceDN w:val="0"/>
              <w:adjustRightInd w:val="0"/>
              <w:rPr>
                <w:rFonts w:ascii="Arial" w:eastAsia="Cambria" w:hAnsi="Arial" w:cs="Arial"/>
                <w:iCs/>
                <w:color w:val="000000"/>
                <w:sz w:val="22"/>
                <w:szCs w:val="22"/>
              </w:rPr>
            </w:pPr>
            <w:r w:rsidRPr="001671CD">
              <w:rPr>
                <w:rFonts w:ascii="Arial" w:eastAsia="Cambria" w:hAnsi="Arial" w:cs="Arial"/>
                <w:iCs/>
                <w:color w:val="000000"/>
                <w:sz w:val="22"/>
                <w:szCs w:val="22"/>
              </w:rPr>
              <w:t>Undertake your work in a way that helps protect other people and the environment (</w:t>
            </w:r>
            <w:proofErr w:type="spellStart"/>
            <w:r w:rsidRPr="001671CD">
              <w:rPr>
                <w:rFonts w:ascii="Arial" w:eastAsia="Cambria" w:hAnsi="Arial" w:cs="Arial"/>
                <w:iCs/>
                <w:color w:val="000000"/>
                <w:sz w:val="22"/>
                <w:szCs w:val="22"/>
              </w:rPr>
              <w:t>eg</w:t>
            </w:r>
            <w:proofErr w:type="spellEnd"/>
            <w:r w:rsidRPr="001671CD">
              <w:rPr>
                <w:rFonts w:ascii="Arial" w:eastAsia="Cambria" w:hAnsi="Arial" w:cs="Arial"/>
                <w:iCs/>
                <w:color w:val="000000"/>
                <w:sz w:val="22"/>
                <w:szCs w:val="22"/>
              </w:rPr>
              <w:t xml:space="preserve"> recycling waste materials).</w:t>
            </w:r>
          </w:p>
          <w:p w14:paraId="2ECBFC8A" w14:textId="77777777" w:rsidR="001671CD" w:rsidRPr="001671CD" w:rsidRDefault="001671CD" w:rsidP="001671CD">
            <w:pPr>
              <w:autoSpaceDE w:val="0"/>
              <w:autoSpaceDN w:val="0"/>
              <w:adjustRightInd w:val="0"/>
              <w:rPr>
                <w:rFonts w:ascii="Arial" w:eastAsia="Cambria" w:hAnsi="Arial" w:cs="Arial"/>
                <w:iCs/>
                <w:color w:val="000000"/>
                <w:sz w:val="22"/>
                <w:szCs w:val="22"/>
              </w:rPr>
            </w:pPr>
          </w:p>
          <w:p w14:paraId="62A3F39A" w14:textId="77777777" w:rsidR="001671CD" w:rsidRPr="001671CD" w:rsidRDefault="001671CD" w:rsidP="001671CD">
            <w:pPr>
              <w:autoSpaceDE w:val="0"/>
              <w:autoSpaceDN w:val="0"/>
              <w:adjustRightInd w:val="0"/>
              <w:rPr>
                <w:rFonts w:ascii="Arial" w:eastAsia="Cambria" w:hAnsi="Arial" w:cs="Arial"/>
                <w:iCs/>
                <w:color w:val="000000"/>
                <w:sz w:val="22"/>
                <w:szCs w:val="22"/>
              </w:rPr>
            </w:pPr>
            <w:r w:rsidRPr="001671CD">
              <w:rPr>
                <w:rFonts w:ascii="Arial" w:eastAsia="Cambria" w:hAnsi="Arial" w:cs="Arial"/>
                <w:iCs/>
                <w:color w:val="000000"/>
                <w:sz w:val="22"/>
                <w:szCs w:val="22"/>
              </w:rPr>
              <w:t>Explain the concept of continuing professional development.</w:t>
            </w:r>
          </w:p>
        </w:tc>
        <w:tc>
          <w:tcPr>
            <w:tcW w:w="2908" w:type="dxa"/>
          </w:tcPr>
          <w:p w14:paraId="46C540FF" w14:textId="77777777" w:rsidR="001671CD" w:rsidRPr="002C557E" w:rsidRDefault="001671CD" w:rsidP="00AE3099">
            <w:pPr>
              <w:autoSpaceDE w:val="0"/>
              <w:autoSpaceDN w:val="0"/>
              <w:adjustRightInd w:val="0"/>
              <w:rPr>
                <w:rFonts w:ascii="Arial" w:eastAsia="Cambria" w:hAnsi="Arial" w:cs="Arial"/>
                <w:iCs/>
                <w:color w:val="000000"/>
                <w:sz w:val="22"/>
                <w:szCs w:val="22"/>
              </w:rPr>
            </w:pPr>
            <w:r w:rsidRPr="002C557E">
              <w:rPr>
                <w:rFonts w:ascii="Arial" w:eastAsia="Cambria" w:hAnsi="Arial" w:cs="Arial"/>
                <w:iCs/>
                <w:color w:val="000000"/>
                <w:sz w:val="22"/>
                <w:szCs w:val="22"/>
              </w:rPr>
              <w:t>Give brief information about a code of conduct or code of practice.</w:t>
            </w:r>
          </w:p>
          <w:p w14:paraId="185B5F9D" w14:textId="77777777" w:rsidR="001671CD" w:rsidRPr="002C557E" w:rsidRDefault="001671CD" w:rsidP="00AE3099">
            <w:pPr>
              <w:autoSpaceDE w:val="0"/>
              <w:autoSpaceDN w:val="0"/>
              <w:adjustRightInd w:val="0"/>
              <w:rPr>
                <w:rFonts w:ascii="Arial" w:eastAsia="Cambria" w:hAnsi="Arial" w:cs="Arial"/>
                <w:iCs/>
                <w:color w:val="000000"/>
                <w:sz w:val="22"/>
                <w:szCs w:val="22"/>
              </w:rPr>
            </w:pPr>
          </w:p>
          <w:p w14:paraId="046FCFDF" w14:textId="77777777" w:rsidR="001671CD" w:rsidRPr="002C557E" w:rsidRDefault="001671CD" w:rsidP="00AE3099">
            <w:pPr>
              <w:autoSpaceDE w:val="0"/>
              <w:autoSpaceDN w:val="0"/>
              <w:adjustRightInd w:val="0"/>
              <w:rPr>
                <w:rFonts w:ascii="Arial" w:eastAsia="Cambria" w:hAnsi="Arial" w:cs="Arial"/>
                <w:iCs/>
                <w:color w:val="000000"/>
                <w:sz w:val="22"/>
                <w:szCs w:val="22"/>
              </w:rPr>
            </w:pPr>
            <w:r w:rsidRPr="002C557E">
              <w:rPr>
                <w:rFonts w:ascii="Arial" w:eastAsia="Cambria" w:hAnsi="Arial" w:cs="Arial"/>
                <w:iCs/>
                <w:color w:val="000000"/>
                <w:sz w:val="22"/>
                <w:szCs w:val="22"/>
              </w:rPr>
              <w:t xml:space="preserve">What do professional institutions do? Name at least one which is relevant to your chosen area of study. </w:t>
            </w:r>
          </w:p>
          <w:p w14:paraId="50865C93" w14:textId="77777777" w:rsidR="001671CD" w:rsidRPr="002C557E" w:rsidRDefault="001671CD" w:rsidP="00AE3099">
            <w:pPr>
              <w:autoSpaceDE w:val="0"/>
              <w:autoSpaceDN w:val="0"/>
              <w:adjustRightInd w:val="0"/>
              <w:rPr>
                <w:rFonts w:ascii="Arial" w:eastAsia="Cambria" w:hAnsi="Arial" w:cs="Arial"/>
                <w:iCs/>
                <w:color w:val="000000"/>
                <w:sz w:val="22"/>
                <w:szCs w:val="22"/>
              </w:rPr>
            </w:pPr>
          </w:p>
          <w:p w14:paraId="4D9A66F1" w14:textId="77777777" w:rsidR="001671CD" w:rsidRPr="002C557E" w:rsidRDefault="001671CD" w:rsidP="00AE3099">
            <w:pPr>
              <w:autoSpaceDE w:val="0"/>
              <w:autoSpaceDN w:val="0"/>
              <w:adjustRightInd w:val="0"/>
              <w:rPr>
                <w:rFonts w:ascii="Arial" w:eastAsia="Cambria" w:hAnsi="Arial" w:cs="Arial"/>
                <w:iCs/>
                <w:color w:val="000000"/>
                <w:sz w:val="22"/>
                <w:szCs w:val="22"/>
              </w:rPr>
            </w:pPr>
            <w:r w:rsidRPr="002C557E">
              <w:rPr>
                <w:rFonts w:ascii="Arial" w:eastAsia="Cambria" w:hAnsi="Arial" w:cs="Arial"/>
                <w:iCs/>
                <w:color w:val="000000"/>
                <w:sz w:val="22"/>
                <w:szCs w:val="22"/>
              </w:rPr>
              <w:t>Describe how you make sure you apply safe working practices.</w:t>
            </w:r>
          </w:p>
          <w:p w14:paraId="376C08D6" w14:textId="77777777" w:rsidR="001671CD" w:rsidRPr="002C557E" w:rsidRDefault="001671CD" w:rsidP="00AE3099">
            <w:pPr>
              <w:autoSpaceDE w:val="0"/>
              <w:autoSpaceDN w:val="0"/>
              <w:adjustRightInd w:val="0"/>
              <w:rPr>
                <w:rFonts w:ascii="Arial" w:eastAsia="Cambria" w:hAnsi="Arial" w:cs="Arial"/>
                <w:iCs/>
                <w:color w:val="000000"/>
                <w:sz w:val="22"/>
                <w:szCs w:val="22"/>
              </w:rPr>
            </w:pPr>
          </w:p>
          <w:p w14:paraId="469BD90D" w14:textId="77777777" w:rsidR="001671CD" w:rsidRPr="002C557E" w:rsidRDefault="001671CD" w:rsidP="00AE3099">
            <w:pPr>
              <w:autoSpaceDE w:val="0"/>
              <w:autoSpaceDN w:val="0"/>
              <w:adjustRightInd w:val="0"/>
              <w:rPr>
                <w:rFonts w:ascii="Arial" w:eastAsia="Cambria" w:hAnsi="Arial" w:cs="Arial"/>
                <w:iCs/>
                <w:color w:val="000000"/>
                <w:sz w:val="22"/>
                <w:szCs w:val="22"/>
              </w:rPr>
            </w:pPr>
            <w:r w:rsidRPr="002C557E">
              <w:rPr>
                <w:rFonts w:ascii="Arial" w:eastAsia="Cambria" w:hAnsi="Arial" w:cs="Arial"/>
                <w:iCs/>
                <w:color w:val="000000"/>
                <w:sz w:val="22"/>
                <w:szCs w:val="22"/>
              </w:rPr>
              <w:t>How do you help protect other people and the environment?</w:t>
            </w:r>
          </w:p>
          <w:p w14:paraId="63E2A35C" w14:textId="77777777" w:rsidR="001671CD" w:rsidRPr="002C557E" w:rsidRDefault="001671CD" w:rsidP="00AE3099">
            <w:pPr>
              <w:autoSpaceDE w:val="0"/>
              <w:autoSpaceDN w:val="0"/>
              <w:adjustRightInd w:val="0"/>
              <w:rPr>
                <w:rFonts w:ascii="Arial" w:eastAsia="Cambria" w:hAnsi="Arial" w:cs="Arial"/>
                <w:iCs/>
                <w:color w:val="000000"/>
                <w:sz w:val="22"/>
                <w:szCs w:val="22"/>
              </w:rPr>
            </w:pPr>
          </w:p>
          <w:p w14:paraId="08A1DFE2" w14:textId="77777777" w:rsidR="001671CD" w:rsidRPr="002C557E" w:rsidRDefault="001671CD" w:rsidP="00AE3099">
            <w:pPr>
              <w:autoSpaceDE w:val="0"/>
              <w:autoSpaceDN w:val="0"/>
              <w:adjustRightInd w:val="0"/>
              <w:rPr>
                <w:rFonts w:ascii="Arial" w:eastAsia="Cambria" w:hAnsi="Arial" w:cs="Arial"/>
                <w:iCs/>
                <w:color w:val="000000"/>
                <w:sz w:val="22"/>
                <w:szCs w:val="22"/>
              </w:rPr>
            </w:pPr>
            <w:r w:rsidRPr="002C557E">
              <w:rPr>
                <w:rFonts w:ascii="Arial" w:eastAsia="Cambria" w:hAnsi="Arial" w:cs="Arial"/>
                <w:iCs/>
                <w:color w:val="000000"/>
                <w:sz w:val="22"/>
                <w:szCs w:val="22"/>
              </w:rPr>
              <w:t>What is “continuing professional development”?</w:t>
            </w:r>
          </w:p>
        </w:tc>
        <w:tc>
          <w:tcPr>
            <w:tcW w:w="8572" w:type="dxa"/>
          </w:tcPr>
          <w:p w14:paraId="4516A450" w14:textId="77777777" w:rsidR="001671CD" w:rsidRPr="002C557E" w:rsidRDefault="001671CD" w:rsidP="003D0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tc>
      </w:tr>
    </w:tbl>
    <w:p w14:paraId="746F561D" w14:textId="77777777" w:rsidR="000E62DE" w:rsidRPr="002C557E" w:rsidRDefault="000E62DE" w:rsidP="000E62DE">
      <w:pPr>
        <w:spacing w:after="0" w:line="240" w:lineRule="auto"/>
        <w:rPr>
          <w:rFonts w:ascii="Arial" w:eastAsia="Times New Roman" w:hAnsi="Arial" w:cs="Arial"/>
          <w:lang w:eastAsia="en-GB"/>
        </w:rPr>
      </w:pPr>
    </w:p>
    <w:p w14:paraId="6E478D12" w14:textId="77777777" w:rsidR="0097226C" w:rsidRPr="002C557E" w:rsidRDefault="0097226C">
      <w:pPr>
        <w:rPr>
          <w:rFonts w:ascii="Arial" w:hAnsi="Arial" w:cs="Arial"/>
        </w:rPr>
      </w:pPr>
    </w:p>
    <w:sectPr w:rsidR="0097226C" w:rsidRPr="002C557E" w:rsidSect="0085080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77E5" w14:textId="77777777" w:rsidR="00B802A9" w:rsidRDefault="00B802A9" w:rsidP="003D0D0C">
      <w:pPr>
        <w:spacing w:after="0" w:line="240" w:lineRule="auto"/>
      </w:pPr>
      <w:r>
        <w:separator/>
      </w:r>
    </w:p>
  </w:endnote>
  <w:endnote w:type="continuationSeparator" w:id="0">
    <w:p w14:paraId="34636153" w14:textId="77777777" w:rsidR="00B802A9" w:rsidRDefault="00B802A9" w:rsidP="003D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75975"/>
      <w:docPartObj>
        <w:docPartGallery w:val="Page Numbers (Bottom of Page)"/>
        <w:docPartUnique/>
      </w:docPartObj>
    </w:sdtPr>
    <w:sdtEndPr>
      <w:rPr>
        <w:noProof/>
      </w:rPr>
    </w:sdtEndPr>
    <w:sdtContent>
      <w:p w14:paraId="7D805E81" w14:textId="77777777" w:rsidR="00B10E2D" w:rsidRDefault="00257184">
        <w:pPr>
          <w:pStyle w:val="Footer"/>
          <w:jc w:val="center"/>
        </w:pPr>
        <w:r w:rsidRPr="001671CD">
          <w:rPr>
            <w:rFonts w:ascii="Arial" w:hAnsi="Arial" w:cs="Arial"/>
          </w:rPr>
          <w:fldChar w:fldCharType="begin"/>
        </w:r>
        <w:r w:rsidRPr="001671CD">
          <w:rPr>
            <w:rFonts w:ascii="Arial" w:hAnsi="Arial" w:cs="Arial"/>
          </w:rPr>
          <w:instrText xml:space="preserve"> PAGE   \* MERGEFORMAT </w:instrText>
        </w:r>
        <w:r w:rsidRPr="001671CD">
          <w:rPr>
            <w:rFonts w:ascii="Arial" w:hAnsi="Arial" w:cs="Arial"/>
          </w:rPr>
          <w:fldChar w:fldCharType="separate"/>
        </w:r>
        <w:r w:rsidR="001671CD">
          <w:rPr>
            <w:rFonts w:ascii="Arial" w:hAnsi="Arial" w:cs="Arial"/>
            <w:noProof/>
          </w:rPr>
          <w:t>7</w:t>
        </w:r>
        <w:r w:rsidRPr="001671CD">
          <w:rPr>
            <w:rFonts w:ascii="Arial" w:hAnsi="Arial" w:cs="Arial"/>
            <w:noProof/>
          </w:rPr>
          <w:fldChar w:fldCharType="end"/>
        </w:r>
      </w:p>
    </w:sdtContent>
  </w:sdt>
  <w:p w14:paraId="40B68508" w14:textId="77777777" w:rsidR="00B10E2D" w:rsidRDefault="00B1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2E47" w14:textId="77777777" w:rsidR="00B802A9" w:rsidRDefault="00B802A9" w:rsidP="003D0D0C">
      <w:pPr>
        <w:spacing w:after="0" w:line="240" w:lineRule="auto"/>
      </w:pPr>
      <w:r>
        <w:separator/>
      </w:r>
    </w:p>
  </w:footnote>
  <w:footnote w:type="continuationSeparator" w:id="0">
    <w:p w14:paraId="37BE594D" w14:textId="77777777" w:rsidR="00B802A9" w:rsidRDefault="00B802A9" w:rsidP="003D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9296" w14:textId="77777777" w:rsidR="002C557E" w:rsidRDefault="002C557E" w:rsidP="002C557E">
    <w:pPr>
      <w:pStyle w:val="Header"/>
      <w:jc w:val="right"/>
    </w:pPr>
    <w:r>
      <w:rPr>
        <w:noProof/>
        <w:lang w:eastAsia="en-GB"/>
      </w:rPr>
      <w:drawing>
        <wp:inline distT="0" distB="0" distL="0" distR="0" wp14:anchorId="1B8B95E7" wp14:editId="550282A7">
          <wp:extent cx="1880235" cy="997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_main_col_reg.jpg"/>
                  <pic:cNvPicPr/>
                </pic:nvPicPr>
                <pic:blipFill>
                  <a:blip r:embed="rId1">
                    <a:extLst>
                      <a:ext uri="{28A0092B-C50C-407E-A947-70E740481C1C}">
                        <a14:useLocalDpi xmlns:a14="http://schemas.microsoft.com/office/drawing/2010/main" val="0"/>
                      </a:ext>
                    </a:extLst>
                  </a:blip>
                  <a:stretch>
                    <a:fillRect/>
                  </a:stretch>
                </pic:blipFill>
                <pic:spPr>
                  <a:xfrm>
                    <a:off x="0" y="0"/>
                    <a:ext cx="1880404" cy="997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448"/>
    <w:multiLevelType w:val="hybridMultilevel"/>
    <w:tmpl w:val="F26C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25F8E"/>
    <w:multiLevelType w:val="hybridMultilevel"/>
    <w:tmpl w:val="14E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E2234"/>
    <w:multiLevelType w:val="hybridMultilevel"/>
    <w:tmpl w:val="D7961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6721A"/>
    <w:multiLevelType w:val="hybridMultilevel"/>
    <w:tmpl w:val="473EA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26C"/>
    <w:rsid w:val="00037912"/>
    <w:rsid w:val="0004000A"/>
    <w:rsid w:val="000478EF"/>
    <w:rsid w:val="000D0ED3"/>
    <w:rsid w:val="000E62DE"/>
    <w:rsid w:val="001671CD"/>
    <w:rsid w:val="001E7AF6"/>
    <w:rsid w:val="00257184"/>
    <w:rsid w:val="002C557E"/>
    <w:rsid w:val="00320B9F"/>
    <w:rsid w:val="003B522B"/>
    <w:rsid w:val="003D0D0C"/>
    <w:rsid w:val="00432ECF"/>
    <w:rsid w:val="004C78B5"/>
    <w:rsid w:val="00536B56"/>
    <w:rsid w:val="005C26AC"/>
    <w:rsid w:val="007022C8"/>
    <w:rsid w:val="00746EED"/>
    <w:rsid w:val="00766F15"/>
    <w:rsid w:val="007C743E"/>
    <w:rsid w:val="00850809"/>
    <w:rsid w:val="00883B97"/>
    <w:rsid w:val="008934F0"/>
    <w:rsid w:val="008B0D76"/>
    <w:rsid w:val="009320B8"/>
    <w:rsid w:val="00935CE1"/>
    <w:rsid w:val="0097226C"/>
    <w:rsid w:val="00A66FD2"/>
    <w:rsid w:val="00AE3099"/>
    <w:rsid w:val="00B10E2D"/>
    <w:rsid w:val="00B802A9"/>
    <w:rsid w:val="00BA7A47"/>
    <w:rsid w:val="00CE4B63"/>
    <w:rsid w:val="00D2382B"/>
    <w:rsid w:val="00D8622C"/>
    <w:rsid w:val="00DE19B2"/>
    <w:rsid w:val="00F875AA"/>
    <w:rsid w:val="00FA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B173"/>
  <w15:docId w15:val="{9332DD3C-659B-4DAE-B909-6A7F388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2D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D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0C"/>
  </w:style>
  <w:style w:type="paragraph" w:styleId="Footer">
    <w:name w:val="footer"/>
    <w:basedOn w:val="Normal"/>
    <w:link w:val="FooterChar"/>
    <w:uiPriority w:val="99"/>
    <w:unhideWhenUsed/>
    <w:rsid w:val="003D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0C"/>
  </w:style>
  <w:style w:type="paragraph" w:styleId="ListParagraph">
    <w:name w:val="List Paragraph"/>
    <w:basedOn w:val="Normal"/>
    <w:uiPriority w:val="34"/>
    <w:qFormat/>
    <w:rsid w:val="0004000A"/>
    <w:pPr>
      <w:ind w:left="720"/>
      <w:contextualSpacing/>
    </w:pPr>
  </w:style>
  <w:style w:type="paragraph" w:styleId="NoSpacing">
    <w:name w:val="No Spacing"/>
    <w:uiPriority w:val="1"/>
    <w:qFormat/>
    <w:rsid w:val="002C557E"/>
    <w:pPr>
      <w:spacing w:after="0" w:line="240" w:lineRule="auto"/>
    </w:pPr>
  </w:style>
  <w:style w:type="paragraph" w:styleId="BalloonText">
    <w:name w:val="Balloon Text"/>
    <w:basedOn w:val="Normal"/>
    <w:link w:val="BalloonTextChar"/>
    <w:uiPriority w:val="99"/>
    <w:semiHidden/>
    <w:unhideWhenUsed/>
    <w:rsid w:val="0053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Simon Connell</cp:lastModifiedBy>
  <cp:revision>2</cp:revision>
  <cp:lastPrinted>2013-04-10T12:36:00Z</cp:lastPrinted>
  <dcterms:created xsi:type="dcterms:W3CDTF">2022-03-25T10:09:00Z</dcterms:created>
  <dcterms:modified xsi:type="dcterms:W3CDTF">2022-03-25T10:09:00Z</dcterms:modified>
</cp:coreProperties>
</file>